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812869" w14:textId="77777777" w:rsidR="00CF1B11" w:rsidRPr="008D0DBE" w:rsidRDefault="00CF1B11" w:rsidP="00CF1B11">
      <w:pPr>
        <w:spacing w:after="0" w:line="240" w:lineRule="auto"/>
        <w:jc w:val="center"/>
        <w:rPr>
          <w:rFonts w:cstheme="minorHAnsi"/>
          <w:b/>
          <w:bCs/>
          <w:sz w:val="32"/>
          <w:szCs w:val="32"/>
          <w:lang w:val="id-ID"/>
        </w:rPr>
      </w:pPr>
      <w:r w:rsidRPr="008D0DBE">
        <w:rPr>
          <w:rFonts w:cstheme="minorHAnsi"/>
          <w:b/>
          <w:bCs/>
          <w:sz w:val="32"/>
          <w:szCs w:val="32"/>
          <w:lang w:val="id-ID"/>
        </w:rPr>
        <w:t xml:space="preserve">DINAS PEKERJAAN UMUM PENATAAN RUANG </w:t>
      </w:r>
    </w:p>
    <w:p w14:paraId="13F802CA" w14:textId="77777777" w:rsidR="00CF1B11" w:rsidRPr="008D0DBE" w:rsidRDefault="00CF1B11" w:rsidP="003A69A4">
      <w:pPr>
        <w:spacing w:after="0" w:line="240" w:lineRule="auto"/>
        <w:ind w:right="-69"/>
        <w:jc w:val="center"/>
        <w:rPr>
          <w:rFonts w:cstheme="minorHAnsi"/>
          <w:b/>
          <w:bCs/>
          <w:sz w:val="32"/>
          <w:szCs w:val="32"/>
          <w:lang w:val="fi-FI"/>
        </w:rPr>
      </w:pPr>
      <w:r w:rsidRPr="008D0DBE">
        <w:rPr>
          <w:rFonts w:cstheme="minorHAnsi"/>
          <w:b/>
          <w:bCs/>
          <w:sz w:val="32"/>
          <w:szCs w:val="32"/>
          <w:lang w:val="id-ID"/>
        </w:rPr>
        <w:t>DAN PERUMAHAN RAKYAT</w:t>
      </w:r>
      <w:r w:rsidRPr="008D0DBE">
        <w:rPr>
          <w:rFonts w:cstheme="minorHAnsi"/>
          <w:b/>
          <w:bCs/>
          <w:sz w:val="32"/>
          <w:szCs w:val="32"/>
          <w:lang w:val="fi-FI"/>
        </w:rPr>
        <w:t xml:space="preserve"> PROVINSI KALIMANTAN TIMUR</w:t>
      </w:r>
    </w:p>
    <w:p w14:paraId="2C8FAD2A" w14:textId="77777777" w:rsidR="00CF1B11" w:rsidRPr="008D0DBE" w:rsidRDefault="00CF1B11" w:rsidP="00CF1B11">
      <w:pPr>
        <w:spacing w:after="0" w:line="240" w:lineRule="auto"/>
        <w:jc w:val="center"/>
        <w:rPr>
          <w:rFonts w:cstheme="minorHAnsi"/>
          <w:b/>
          <w:bCs/>
          <w:sz w:val="32"/>
          <w:szCs w:val="32"/>
          <w:lang w:val="id-ID"/>
        </w:rPr>
      </w:pPr>
      <w:r w:rsidRPr="008D0DBE">
        <w:rPr>
          <w:rFonts w:cstheme="minorHAnsi"/>
          <w:b/>
          <w:bCs/>
          <w:sz w:val="32"/>
          <w:szCs w:val="32"/>
        </w:rPr>
        <w:t>BI</w:t>
      </w:r>
      <w:r w:rsidRPr="008D0DBE">
        <w:rPr>
          <w:rFonts w:cstheme="minorHAnsi"/>
          <w:b/>
          <w:bCs/>
          <w:sz w:val="32"/>
          <w:szCs w:val="32"/>
          <w:lang w:val="id-ID"/>
        </w:rPr>
        <w:t>DANG BINA KONSTRUKSI</w:t>
      </w:r>
    </w:p>
    <w:p w14:paraId="1EF2FD6D" w14:textId="4429A6EC" w:rsidR="00CF1B11" w:rsidRPr="008D0DBE" w:rsidRDefault="00E500B0" w:rsidP="00CF1B11">
      <w:pPr>
        <w:spacing w:after="0" w:line="240" w:lineRule="auto"/>
        <w:jc w:val="center"/>
        <w:rPr>
          <w:rFonts w:cstheme="minorHAnsi"/>
          <w:b/>
          <w:bCs/>
          <w:sz w:val="32"/>
          <w:szCs w:val="32"/>
        </w:rPr>
      </w:pPr>
      <w:r w:rsidRPr="008D0DBE">
        <w:rPr>
          <w:rFonts w:cstheme="minorHAnsi"/>
          <w:b/>
          <w:bCs/>
          <w:sz w:val="32"/>
          <w:szCs w:val="32"/>
        </w:rPr>
        <w:t>TAHUN 202</w:t>
      </w:r>
      <w:r w:rsidR="005B47C9">
        <w:rPr>
          <w:rFonts w:cstheme="minorHAnsi"/>
          <w:b/>
          <w:bCs/>
          <w:sz w:val="32"/>
          <w:szCs w:val="32"/>
        </w:rPr>
        <w:t>4</w:t>
      </w:r>
    </w:p>
    <w:tbl>
      <w:tblPr>
        <w:tblW w:w="10207" w:type="dxa"/>
        <w:tblInd w:w="108" w:type="dxa"/>
        <w:tblLook w:val="04A0" w:firstRow="1" w:lastRow="0" w:firstColumn="1" w:lastColumn="0" w:noHBand="0" w:noVBand="1"/>
      </w:tblPr>
      <w:tblGrid>
        <w:gridCol w:w="2548"/>
        <w:gridCol w:w="278"/>
        <w:gridCol w:w="6530"/>
        <w:gridCol w:w="284"/>
        <w:gridCol w:w="283"/>
        <w:gridCol w:w="284"/>
      </w:tblGrid>
      <w:tr w:rsidR="003A69A4" w:rsidRPr="008D0DBE" w14:paraId="4A3BA826" w14:textId="77777777" w:rsidTr="007423F2">
        <w:trPr>
          <w:trHeight w:val="144"/>
        </w:trPr>
        <w:tc>
          <w:tcPr>
            <w:tcW w:w="254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6AF0F7E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lang w:val="zh-CN" w:eastAsia="zh-CN"/>
              </w:rPr>
              <w:t> </w:t>
            </w:r>
          </w:p>
        </w:tc>
        <w:tc>
          <w:tcPr>
            <w:tcW w:w="278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963CA7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lang w:val="zh-CN" w:eastAsia="zh-CN"/>
              </w:rPr>
              <w:t> </w:t>
            </w:r>
          </w:p>
        </w:tc>
        <w:tc>
          <w:tcPr>
            <w:tcW w:w="65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45BE843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lang w:val="zh-CN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4EA3DC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lang w:val="zh-CN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95133F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lang w:val="zh-CN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</w:tcPr>
          <w:p w14:paraId="3B44674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lang w:val="zh-CN" w:eastAsia="zh-CN"/>
              </w:rPr>
              <w:t> </w:t>
            </w:r>
          </w:p>
        </w:tc>
      </w:tr>
      <w:tr w:rsidR="003A69A4" w:rsidRPr="008D0DBE" w14:paraId="58B29F84" w14:textId="77777777" w:rsidTr="00D115D6">
        <w:trPr>
          <w:trHeight w:val="200"/>
        </w:trPr>
        <w:tc>
          <w:tcPr>
            <w:tcW w:w="2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E95F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zh-CN" w:eastAsia="zh-CN"/>
              </w:rPr>
            </w:pP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C0E9A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  <w:tc>
          <w:tcPr>
            <w:tcW w:w="6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91D1D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E9BFB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22B9BC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C3B10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</w:tr>
      <w:tr w:rsidR="003A69A4" w:rsidRPr="00E63B7C" w14:paraId="731A6B14" w14:textId="77777777" w:rsidTr="00D115D6">
        <w:trPr>
          <w:trHeight w:val="505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A6A6A6"/>
            <w:noWrap/>
            <w:vAlign w:val="center"/>
          </w:tcPr>
          <w:p w14:paraId="579E6876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val="zh-CN" w:eastAsia="zh-CN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sz w:val="32"/>
                <w:szCs w:val="32"/>
                <w:lang w:val="zh-CN" w:eastAsia="zh-CN"/>
              </w:rPr>
              <w:t>BERITA ACARA PENGAWASAN JASA KONSTRUKSI</w:t>
            </w:r>
          </w:p>
        </w:tc>
      </w:tr>
      <w:tr w:rsidR="003A69A4" w:rsidRPr="008D0DBE" w14:paraId="07DAF201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8AD3E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Program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F025A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E13E40" w14:textId="09E4D7D3" w:rsidR="00CF1B11" w:rsidRPr="008D0DBE" w:rsidRDefault="007848AC" w:rsidP="00D115D6">
            <w:pPr>
              <w:spacing w:after="0" w:line="240" w:lineRule="auto"/>
              <w:ind w:right="-108"/>
              <w:jc w:val="both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Penataan Bangunan Gedung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1DFB23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38380C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ADF0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3A69A4" w:rsidRPr="00E63B7C" w14:paraId="04821289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82B766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Kegiatan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C2B63F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2D661D4" w14:textId="5CFCE1B3" w:rsidR="00CF1B11" w:rsidRPr="008D0DBE" w:rsidRDefault="007848AC" w:rsidP="00D115D6">
            <w:pPr>
              <w:spacing w:after="0" w:line="240" w:lineRule="auto"/>
              <w:ind w:right="-108"/>
              <w:jc w:val="both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Penetapan dan Penyelenggaraan Bangunan Gedung untuk Kepentingan Strategis Daerah Provinsi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740524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EF60B1F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15845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</w:tr>
      <w:tr w:rsidR="003A69A4" w:rsidRPr="008D0DBE" w14:paraId="02519E00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0DD60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Sub Kegiatan 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6D8B696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D6DD17" w14:textId="77777777" w:rsidR="007848AC" w:rsidRDefault="007848AC" w:rsidP="003A69A4">
            <w:pPr>
              <w:spacing w:after="0" w:line="240" w:lineRule="auto"/>
              <w:ind w:right="-2376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Pengubahsuaian Bangunan Gedung untuk Kepentingan Strategis Daerah</w:t>
            </w:r>
          </w:p>
          <w:p w14:paraId="22E195D9" w14:textId="07EC6984" w:rsidR="00CF1B11" w:rsidRPr="008D0DBE" w:rsidRDefault="007848AC" w:rsidP="003A69A4">
            <w:pPr>
              <w:spacing w:after="0" w:line="240" w:lineRule="auto"/>
              <w:ind w:right="-2376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Provinsi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3E7B40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0B22C9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25F5E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3A69A4" w:rsidRPr="008D0DBE" w14:paraId="59FDD959" w14:textId="77777777" w:rsidTr="000D24C6">
        <w:trPr>
          <w:cantSplit/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271B6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Pekerjaan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753EBA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8377D2" w14:textId="216CD920" w:rsidR="00CF1B11" w:rsidRPr="008D0DBE" w:rsidRDefault="007848AC" w:rsidP="00B73FF4">
            <w:pPr>
              <w:spacing w:after="0" w:line="240" w:lineRule="auto"/>
              <w:jc w:val="both"/>
              <w:rPr>
                <w:rFonts w:cstheme="minorHAnsi"/>
                <w:noProof/>
                <w:lang w:val="id-ID"/>
              </w:rPr>
            </w:pPr>
            <w:r>
              <w:rPr>
                <w:rFonts w:cstheme="minorHAnsi"/>
                <w:noProof/>
                <w:lang w:val="id-ID"/>
              </w:rPr>
              <w:t>Renovasi Gedung Pelayanan dan Penunjang RS. Atma Husada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98A88D" w14:textId="06B73A07" w:rsidR="00CF1B11" w:rsidRPr="008D0DBE" w:rsidRDefault="00CF1B11" w:rsidP="003A69A4">
            <w:pPr>
              <w:widowControl w:val="0"/>
              <w:spacing w:after="0" w:line="240" w:lineRule="auto"/>
              <w:ind w:left="-119"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870D67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FCA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3A69A4" w:rsidRPr="008D0DBE" w14:paraId="7CA96476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8806E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Lokasi Pekerjaan 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7D57AE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999BFC" w14:textId="05B852F0" w:rsidR="00CF1B11" w:rsidRPr="006A3E9D" w:rsidRDefault="00283A23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eastAsia="zh-CN"/>
              </w:rPr>
              <w:t xml:space="preserve">Kota </w:t>
            </w:r>
            <w:r w:rsidR="00565EE3">
              <w:rPr>
                <w:rFonts w:eastAsia="Times New Roman" w:cstheme="minorHAnsi"/>
                <w:noProof/>
                <w:color w:val="000000"/>
                <w:lang w:eastAsia="zh-CN"/>
              </w:rPr>
              <w:t>Samarinda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01C9FF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5AEFEFF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961C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</w:tr>
      <w:tr w:rsidR="003A69A4" w:rsidRPr="008D0DBE" w14:paraId="5586A29F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7FFA2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Waktu Pelaksanaan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AC8A9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4E0705" w14:textId="052E308B" w:rsidR="00CF1B11" w:rsidRPr="008D0DBE" w:rsidRDefault="00DD6C5F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1</w:t>
            </w:r>
            <w:r w:rsidR="007848AC">
              <w:rPr>
                <w:rFonts w:eastAsia="Times New Roman" w:cstheme="minorHAnsi"/>
                <w:noProof/>
                <w:color w:val="000000"/>
                <w:lang w:val="id-ID" w:eastAsia="zh-CN"/>
              </w:rPr>
              <w:t>96</w:t>
            </w: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 (Seratus </w:t>
            </w:r>
            <w:r w:rsidR="007848AC">
              <w:rPr>
                <w:rFonts w:eastAsia="Times New Roman" w:cstheme="minorHAnsi"/>
                <w:noProof/>
                <w:color w:val="000000"/>
                <w:lang w:val="id-ID" w:eastAsia="zh-CN"/>
              </w:rPr>
              <w:t>Sembilan Puluh Enam</w:t>
            </w: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) Hari Kalender</w:t>
            </w:r>
            <w:r w:rsidR="000253B9"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           </w:t>
            </w:r>
            <w:r w:rsidR="006E7FE7"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 </w:t>
            </w:r>
            <w:r w:rsidR="000253B9"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                                    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7012D2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98EF17B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D2EACE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</w:tr>
      <w:tr w:rsidR="003A69A4" w:rsidRPr="008D0DBE" w14:paraId="5E710C48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199A0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Nilai Kontrak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63710C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98C77E5" w14:textId="1A89B861" w:rsidR="00CF1B11" w:rsidRPr="008D0DBE" w:rsidRDefault="00DD6C5F" w:rsidP="00B73FF4">
            <w:pPr>
              <w:tabs>
                <w:tab w:val="left" w:pos="3306"/>
              </w:tabs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Rp. </w:t>
            </w:r>
            <w:r w:rsidR="007848AC">
              <w:rPr>
                <w:rFonts w:eastAsia="Times New Roman" w:cstheme="minorHAnsi"/>
                <w:noProof/>
                <w:color w:val="000000"/>
                <w:lang w:val="id-ID" w:eastAsia="zh-CN"/>
              </w:rPr>
              <w:t>25.229.632.517,89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CE0437D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89EE34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3E190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3A69A4" w:rsidRPr="008D0DBE" w14:paraId="3A4F6E77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F1151F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KABID/KPA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C40D5F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441B772" w14:textId="7B1E0F17" w:rsidR="00CF1B11" w:rsidRPr="008D0DBE" w:rsidRDefault="007848AC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Rahmad Hidayat, S.T., MT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8278A9F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FFDD96B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8AA7A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766CA9" w:rsidRPr="00E63B7C" w14:paraId="42FD193D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0481CE" w14:textId="777CD124" w:rsidR="00766CA9" w:rsidRPr="008D0DBE" w:rsidRDefault="00766CA9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PPTK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F49321" w14:textId="338B8BA0" w:rsidR="00766CA9" w:rsidRPr="008D0DBE" w:rsidRDefault="00766CA9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:    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BD23EA" w14:textId="31E9F210" w:rsidR="00766CA9" w:rsidRPr="008D0DBE" w:rsidRDefault="007848AC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Yarri Adhidarma, S.T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17BA6D" w14:textId="77777777" w:rsidR="00766CA9" w:rsidRPr="008D0DBE" w:rsidRDefault="00766CA9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57A92A" w14:textId="77777777" w:rsidR="00766CA9" w:rsidRPr="008D0DBE" w:rsidRDefault="00766CA9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016144" w14:textId="77777777" w:rsidR="00766CA9" w:rsidRPr="008D0DBE" w:rsidRDefault="00766CA9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</w:tr>
      <w:tr w:rsidR="003A69A4" w:rsidRPr="008D0DBE" w14:paraId="6943784F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4DA42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PPK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9FF6C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CA7B51" w14:textId="1913720F" w:rsidR="00CF1B11" w:rsidRPr="008D0DBE" w:rsidRDefault="007848AC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Yarri Adhidarma, S.T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E9C286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D84380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287E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</w:tr>
      <w:tr w:rsidR="00766CA9" w:rsidRPr="008D0DBE" w14:paraId="164486E5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D7632B" w14:textId="58CFADC3" w:rsidR="00766CA9" w:rsidRPr="008D0DBE" w:rsidRDefault="00766CA9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Konsultan Perencana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044CA7" w14:textId="324A0575" w:rsidR="00766CA9" w:rsidRPr="008D0DBE" w:rsidRDefault="00766CA9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FD6907" w14:textId="1C2A3D0B" w:rsidR="00766CA9" w:rsidRPr="008D0DBE" w:rsidRDefault="008B6655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eastAsia="zh-CN"/>
              </w:rPr>
              <w:t>PT. Banyuwili Desain Konsultan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B2FA86" w14:textId="77777777" w:rsidR="00766CA9" w:rsidRPr="008D0DBE" w:rsidRDefault="00766CA9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41BD5E" w14:textId="77777777" w:rsidR="00766CA9" w:rsidRPr="008D0DBE" w:rsidRDefault="00766CA9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C56B" w14:textId="77777777" w:rsidR="00766CA9" w:rsidRPr="008D0DBE" w:rsidRDefault="00766CA9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</w:p>
        </w:tc>
      </w:tr>
      <w:tr w:rsidR="003A69A4" w:rsidRPr="008D0DBE" w14:paraId="5C740C86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C6B6A0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Pelaksana Pekerjaan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FCF8E00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874859" w14:textId="196099D6" w:rsidR="00CF1B11" w:rsidRPr="008D0DBE" w:rsidRDefault="007848AC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PT. Ramadika Mandiri KSO PT. ECA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EF80EE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321B61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127E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3A69A4" w:rsidRPr="008D0DBE" w14:paraId="02613D8C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11619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Pengawas Pekerjaan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D9FA2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65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95EA6C7" w14:textId="656B7C95" w:rsidR="00CF1B11" w:rsidRPr="008D0DBE" w:rsidRDefault="007848AC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PT. S</w:t>
            </w:r>
            <w:r w:rsidR="00F67E3E">
              <w:rPr>
                <w:rFonts w:eastAsia="Times New Roman" w:cstheme="minorHAnsi"/>
                <w:noProof/>
                <w:color w:val="000000"/>
                <w:lang w:val="id-ID" w:eastAsia="zh-CN"/>
              </w:rPr>
              <w:t>u</w:t>
            </w: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per Tehnik Pratama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F30D665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9D99B6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EBDB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  <w:tr w:rsidR="003A69A4" w:rsidRPr="008D0DBE" w14:paraId="3C0F92AD" w14:textId="77777777" w:rsidTr="000D24C6">
        <w:trPr>
          <w:trHeight w:val="397"/>
        </w:trPr>
        <w:tc>
          <w:tcPr>
            <w:tcW w:w="254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82E77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Jenis</w:t>
            </w:r>
          </w:p>
        </w:tc>
        <w:tc>
          <w:tcPr>
            <w:tcW w:w="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F5D41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:</w:t>
            </w:r>
          </w:p>
        </w:tc>
        <w:tc>
          <w:tcPr>
            <w:tcW w:w="70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8D722E5" w14:textId="77777777" w:rsidR="00CF1B11" w:rsidRPr="008D0DBE" w:rsidRDefault="00CF1B11" w:rsidP="003A69A4">
            <w:pPr>
              <w:spacing w:after="0" w:line="240" w:lineRule="auto"/>
              <w:ind w:right="-108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 xml:space="preserve">Pekerjaan Konstruksi 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2742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 </w:t>
            </w:r>
          </w:p>
        </w:tc>
      </w:tr>
    </w:tbl>
    <w:p w14:paraId="3C7AD6C2" w14:textId="77777777" w:rsidR="00CF1B11" w:rsidRPr="008D0DBE" w:rsidRDefault="00CF1B11" w:rsidP="00CF1B11">
      <w:pPr>
        <w:spacing w:after="0" w:line="240" w:lineRule="auto"/>
        <w:rPr>
          <w:rFonts w:cstheme="minorHAnsi"/>
          <w:noProof/>
          <w:lang w:val="id-ID"/>
        </w:rPr>
      </w:pPr>
    </w:p>
    <w:p w14:paraId="4F8D9722" w14:textId="514A3140" w:rsidR="00CF1B11" w:rsidRPr="008D0DBE" w:rsidRDefault="009F3875" w:rsidP="00F36358">
      <w:pPr>
        <w:tabs>
          <w:tab w:val="left" w:pos="2835"/>
        </w:tabs>
        <w:spacing w:after="0" w:line="276" w:lineRule="auto"/>
        <w:jc w:val="both"/>
        <w:rPr>
          <w:rFonts w:cstheme="minorHAnsi"/>
          <w:noProof/>
          <w:sz w:val="24"/>
          <w:szCs w:val="24"/>
          <w:lang w:val="id-ID"/>
        </w:rPr>
      </w:pPr>
      <w:r w:rsidRPr="00A74CE2">
        <w:rPr>
          <w:rFonts w:ascii="Calibri" w:hAnsi="Calibri" w:cs="Calibri"/>
        </w:rPr>
        <w:t xml:space="preserve">Pada </w:t>
      </w:r>
      <w:proofErr w:type="spellStart"/>
      <w:r w:rsidRPr="00A74CE2">
        <w:rPr>
          <w:rFonts w:ascii="Calibri" w:hAnsi="Calibri" w:cs="Calibri"/>
        </w:rPr>
        <w:t>hari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ini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tanggal</w:t>
      </w:r>
      <w:proofErr w:type="spellEnd"/>
      <w:r w:rsidR="001C48EF">
        <w:rPr>
          <w:rFonts w:ascii="Calibri" w:hAnsi="Calibri" w:cs="Calibri"/>
        </w:rPr>
        <w:t xml:space="preserve"> </w:t>
      </w:r>
      <w:r w:rsidR="007848AC">
        <w:rPr>
          <w:rFonts w:ascii="Calibri" w:hAnsi="Calibri" w:cs="Calibri"/>
          <w:b/>
          <w:bCs/>
        </w:rPr>
        <w:t xml:space="preserve">dua </w:t>
      </w:r>
      <w:proofErr w:type="spellStart"/>
      <w:r w:rsidR="007848AC">
        <w:rPr>
          <w:rFonts w:ascii="Calibri" w:hAnsi="Calibri" w:cs="Calibri"/>
          <w:b/>
          <w:bCs/>
        </w:rPr>
        <w:t>puluh</w:t>
      </w:r>
      <w:proofErr w:type="spellEnd"/>
      <w:r w:rsidR="007848AC">
        <w:rPr>
          <w:rFonts w:ascii="Calibri" w:hAnsi="Calibri" w:cs="Calibri"/>
          <w:b/>
          <w:bCs/>
        </w:rPr>
        <w:t xml:space="preserve"> lima</w:t>
      </w:r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bulan</w:t>
      </w:r>
      <w:proofErr w:type="spellEnd"/>
      <w:r w:rsidR="001C48EF">
        <w:rPr>
          <w:rFonts w:ascii="Calibri" w:hAnsi="Calibri" w:cs="Calibri"/>
        </w:rPr>
        <w:t xml:space="preserve"> </w:t>
      </w:r>
      <w:proofErr w:type="spellStart"/>
      <w:r w:rsidR="007848AC">
        <w:rPr>
          <w:rFonts w:ascii="Calibri" w:hAnsi="Calibri" w:cs="Calibri"/>
          <w:b/>
          <w:bCs/>
        </w:rPr>
        <w:t>november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tahun</w:t>
      </w:r>
      <w:proofErr w:type="spellEnd"/>
      <w:r w:rsidRPr="00A74CE2">
        <w:rPr>
          <w:rFonts w:ascii="Calibri" w:hAnsi="Calibri" w:cs="Calibri"/>
        </w:rPr>
        <w:t xml:space="preserve"> </w:t>
      </w:r>
      <w:r w:rsidRPr="00A74CE2">
        <w:rPr>
          <w:rFonts w:ascii="Calibri" w:hAnsi="Calibri" w:cs="Calibri"/>
          <w:b/>
        </w:rPr>
        <w:t xml:space="preserve">Dua </w:t>
      </w:r>
      <w:proofErr w:type="spellStart"/>
      <w:r w:rsidRPr="00A74CE2">
        <w:rPr>
          <w:rFonts w:ascii="Calibri" w:hAnsi="Calibri" w:cs="Calibri"/>
          <w:b/>
        </w:rPr>
        <w:t>Ribu</w:t>
      </w:r>
      <w:proofErr w:type="spellEnd"/>
      <w:r w:rsidRPr="00A74CE2">
        <w:rPr>
          <w:rFonts w:ascii="Calibri" w:hAnsi="Calibri" w:cs="Calibri"/>
          <w:b/>
        </w:rPr>
        <w:t xml:space="preserve"> Dua </w:t>
      </w:r>
      <w:proofErr w:type="spellStart"/>
      <w:r w:rsidRPr="00A74CE2">
        <w:rPr>
          <w:rFonts w:ascii="Calibri" w:hAnsi="Calibri" w:cs="Calibri"/>
          <w:b/>
        </w:rPr>
        <w:t>Puluh</w:t>
      </w:r>
      <w:proofErr w:type="spellEnd"/>
      <w:r w:rsidRPr="00A74CE2">
        <w:rPr>
          <w:rFonts w:ascii="Calibri" w:hAnsi="Calibri" w:cs="Calibri"/>
          <w:b/>
        </w:rPr>
        <w:t xml:space="preserve"> </w:t>
      </w:r>
      <w:proofErr w:type="spellStart"/>
      <w:r w:rsidR="006E6C23">
        <w:rPr>
          <w:rFonts w:ascii="Calibri" w:hAnsi="Calibri" w:cs="Calibri"/>
          <w:b/>
        </w:rPr>
        <w:t>Empat</w:t>
      </w:r>
      <w:proofErr w:type="spellEnd"/>
      <w:r w:rsidRPr="00A74CE2">
        <w:rPr>
          <w:rFonts w:ascii="Calibri" w:hAnsi="Calibri" w:cs="Calibri"/>
        </w:rPr>
        <w:t xml:space="preserve"> kami yang </w:t>
      </w:r>
      <w:proofErr w:type="spellStart"/>
      <w:r w:rsidRPr="00A74CE2">
        <w:rPr>
          <w:rFonts w:ascii="Calibri" w:hAnsi="Calibri" w:cs="Calibri"/>
        </w:rPr>
        <w:t>bertandatangan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dibawah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ini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telah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melakukan</w:t>
      </w:r>
      <w:proofErr w:type="spellEnd"/>
      <w:r w:rsidRPr="00A74CE2">
        <w:rPr>
          <w:rFonts w:ascii="Calibri" w:hAnsi="Calibri" w:cs="Calibri"/>
        </w:rPr>
        <w:t xml:space="preserve"> </w:t>
      </w:r>
      <w:r w:rsidRPr="00A74CE2">
        <w:rPr>
          <w:rFonts w:ascii="Calibri" w:hAnsi="Calibri" w:cs="Calibri"/>
          <w:b/>
          <w:bCs/>
          <w:lang w:val="id-ID"/>
        </w:rPr>
        <w:t xml:space="preserve">Pengawasan </w:t>
      </w:r>
      <w:proofErr w:type="spellStart"/>
      <w:r>
        <w:rPr>
          <w:rFonts w:ascii="Calibri" w:hAnsi="Calibri" w:cs="Calibri"/>
          <w:b/>
          <w:bCs/>
        </w:rPr>
        <w:t>Penyelenggaraan</w:t>
      </w:r>
      <w:proofErr w:type="spellEnd"/>
      <w:r>
        <w:rPr>
          <w:rFonts w:ascii="Calibri" w:hAnsi="Calibri" w:cs="Calibri"/>
          <w:b/>
          <w:bCs/>
        </w:rPr>
        <w:t xml:space="preserve"> </w:t>
      </w:r>
      <w:r w:rsidRPr="00A74CE2">
        <w:rPr>
          <w:rFonts w:ascii="Calibri" w:hAnsi="Calibri" w:cs="Calibri"/>
          <w:b/>
          <w:bCs/>
          <w:lang w:val="id-ID"/>
        </w:rPr>
        <w:t>Jasa Konstruksi</w:t>
      </w:r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dalam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rangka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5253BA">
        <w:rPr>
          <w:rFonts w:ascii="Calibri" w:hAnsi="Calibri" w:cs="Calibri"/>
          <w:b/>
        </w:rPr>
        <w:t>Tertib</w:t>
      </w:r>
      <w:proofErr w:type="spellEnd"/>
      <w:r w:rsidRPr="005253BA">
        <w:rPr>
          <w:rFonts w:ascii="Calibri" w:hAnsi="Calibri" w:cs="Calibri"/>
          <w:b/>
        </w:rPr>
        <w:t xml:space="preserve"> Usaha,</w:t>
      </w:r>
      <w:r>
        <w:rPr>
          <w:rFonts w:ascii="Calibri" w:hAnsi="Calibri" w:cs="Calibri"/>
        </w:rPr>
        <w:t xml:space="preserve"> </w:t>
      </w:r>
      <w:r w:rsidRPr="00A74CE2">
        <w:rPr>
          <w:rFonts w:ascii="Calibri" w:hAnsi="Calibri" w:cs="Calibri"/>
          <w:b/>
          <w:bCs/>
          <w:lang w:val="id-ID"/>
        </w:rPr>
        <w:t>Tertib Penyelenggaraan</w:t>
      </w:r>
      <w:r>
        <w:rPr>
          <w:rFonts w:ascii="Calibri" w:hAnsi="Calibri" w:cs="Calibri"/>
          <w:b/>
          <w:bCs/>
        </w:rPr>
        <w:t xml:space="preserve"> dan </w:t>
      </w:r>
      <w:proofErr w:type="spellStart"/>
      <w:r>
        <w:rPr>
          <w:rFonts w:ascii="Calibri" w:hAnsi="Calibri" w:cs="Calibri"/>
          <w:b/>
          <w:bCs/>
        </w:rPr>
        <w:t>Tertib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Pemanfaatan</w:t>
      </w:r>
      <w:proofErr w:type="spellEnd"/>
      <w:r w:rsidRPr="00A74CE2">
        <w:rPr>
          <w:rFonts w:ascii="Calibri" w:hAnsi="Calibri" w:cs="Calibri"/>
          <w:b/>
          <w:bCs/>
          <w:lang w:val="id-ID"/>
        </w:rPr>
        <w:t xml:space="preserve"> </w:t>
      </w:r>
      <w:r w:rsidRPr="00A74CE2">
        <w:rPr>
          <w:rFonts w:ascii="Calibri" w:hAnsi="Calibri" w:cs="Calibri"/>
          <w:b/>
          <w:bCs/>
        </w:rPr>
        <w:t xml:space="preserve">Jasa </w:t>
      </w:r>
      <w:r w:rsidRPr="00A74CE2">
        <w:rPr>
          <w:rFonts w:ascii="Calibri" w:hAnsi="Calibri" w:cs="Calibri"/>
          <w:b/>
          <w:bCs/>
          <w:lang w:val="id-ID"/>
        </w:rPr>
        <w:t>Konstruksi</w:t>
      </w:r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sesuai</w:t>
      </w:r>
      <w:proofErr w:type="spellEnd"/>
      <w:r>
        <w:rPr>
          <w:rFonts w:ascii="Calibri" w:hAnsi="Calibri" w:cs="Calibri"/>
          <w:b/>
          <w:bCs/>
        </w:rPr>
        <w:t xml:space="preserve"> </w:t>
      </w:r>
      <w:proofErr w:type="spellStart"/>
      <w:r>
        <w:rPr>
          <w:rFonts w:ascii="Calibri" w:hAnsi="Calibri" w:cs="Calibri"/>
          <w:b/>
          <w:bCs/>
        </w:rPr>
        <w:t>dengan</w:t>
      </w:r>
      <w:proofErr w:type="spellEnd"/>
      <w:r>
        <w:rPr>
          <w:rFonts w:ascii="Calibri" w:hAnsi="Calibri" w:cs="Calibri"/>
          <w:b/>
          <w:bCs/>
        </w:rPr>
        <w:t xml:space="preserve"> SPT </w:t>
      </w:r>
      <w:proofErr w:type="spellStart"/>
      <w:r>
        <w:rPr>
          <w:rFonts w:ascii="Calibri" w:hAnsi="Calibri" w:cs="Calibri"/>
          <w:b/>
          <w:bCs/>
        </w:rPr>
        <w:t>Nomor</w:t>
      </w:r>
      <w:proofErr w:type="spellEnd"/>
      <w:proofErr w:type="gramStart"/>
      <w:r>
        <w:rPr>
          <w:rFonts w:ascii="Calibri" w:hAnsi="Calibri" w:cs="Calibri"/>
          <w:b/>
          <w:bCs/>
        </w:rPr>
        <w:t xml:space="preserve"> :…</w:t>
      </w:r>
      <w:proofErr w:type="gramEnd"/>
      <w:r>
        <w:rPr>
          <w:rFonts w:ascii="Calibri" w:hAnsi="Calibri" w:cs="Calibri"/>
          <w:b/>
          <w:bCs/>
        </w:rPr>
        <w:t>……./………/……..</w:t>
      </w:r>
      <w:r w:rsidRPr="00A74CE2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dengan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hasil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r w:rsidRPr="00A74CE2">
        <w:rPr>
          <w:rFonts w:ascii="Calibri" w:hAnsi="Calibri" w:cs="Calibri"/>
        </w:rPr>
        <w:t>sebagai</w:t>
      </w:r>
      <w:proofErr w:type="spellEnd"/>
      <w:r w:rsidRPr="00A74CE2">
        <w:rPr>
          <w:rFonts w:ascii="Calibri" w:hAnsi="Calibri" w:cs="Calibri"/>
        </w:rPr>
        <w:t xml:space="preserve"> </w:t>
      </w:r>
      <w:proofErr w:type="spellStart"/>
      <w:proofErr w:type="gramStart"/>
      <w:r w:rsidRPr="00A74CE2">
        <w:rPr>
          <w:rFonts w:ascii="Calibri" w:hAnsi="Calibri" w:cs="Calibri"/>
        </w:rPr>
        <w:t>berikut</w:t>
      </w:r>
      <w:proofErr w:type="spellEnd"/>
      <w:r w:rsidRPr="00A74CE2">
        <w:rPr>
          <w:rFonts w:ascii="Calibri" w:hAnsi="Calibri" w:cs="Calibri"/>
        </w:rPr>
        <w:t xml:space="preserve"> :</w:t>
      </w:r>
      <w:proofErr w:type="gramEnd"/>
    </w:p>
    <w:p w14:paraId="05EBD835" w14:textId="77777777" w:rsidR="00CF1B11" w:rsidRPr="008D0DBE" w:rsidRDefault="00CF1B11" w:rsidP="00CF1B11">
      <w:pPr>
        <w:spacing w:after="0" w:line="240" w:lineRule="auto"/>
        <w:jc w:val="both"/>
        <w:rPr>
          <w:rFonts w:cstheme="minorHAnsi"/>
          <w:sz w:val="24"/>
          <w:szCs w:val="24"/>
          <w:lang w:val="id-ID"/>
        </w:rPr>
      </w:pPr>
    </w:p>
    <w:tbl>
      <w:tblPr>
        <w:tblW w:w="10858" w:type="dxa"/>
        <w:tblInd w:w="118" w:type="dxa"/>
        <w:tblLook w:val="04A0" w:firstRow="1" w:lastRow="0" w:firstColumn="1" w:lastColumn="0" w:noHBand="0" w:noVBand="1"/>
      </w:tblPr>
      <w:tblGrid>
        <w:gridCol w:w="560"/>
        <w:gridCol w:w="3484"/>
        <w:gridCol w:w="6226"/>
        <w:gridCol w:w="588"/>
      </w:tblGrid>
      <w:tr w:rsidR="00CF1B11" w:rsidRPr="008D0DBE" w14:paraId="7E62328F" w14:textId="77777777" w:rsidTr="008D23AB">
        <w:trPr>
          <w:gridAfter w:val="1"/>
          <w:wAfter w:w="588" w:type="dxa"/>
          <w:trHeight w:val="454"/>
        </w:trPr>
        <w:tc>
          <w:tcPr>
            <w:tcW w:w="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CB9CA" w:themeFill="text2" w:themeFillTint="66"/>
            <w:noWrap/>
            <w:vAlign w:val="center"/>
          </w:tcPr>
          <w:p w14:paraId="7173A345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  <w:t>NO</w:t>
            </w:r>
          </w:p>
        </w:tc>
        <w:tc>
          <w:tcPr>
            <w:tcW w:w="348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7C4B935C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d-ID" w:eastAsia="zh-CN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id-ID" w:eastAsia="zh-CN"/>
              </w:rPr>
              <w:t>HASIL PENGAWASAN</w:t>
            </w:r>
          </w:p>
        </w:tc>
        <w:tc>
          <w:tcPr>
            <w:tcW w:w="622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CB9CA" w:themeFill="text2" w:themeFillTint="66"/>
            <w:noWrap/>
            <w:vAlign w:val="center"/>
          </w:tcPr>
          <w:p w14:paraId="7A613604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  <w:t>KETERANGAN</w:t>
            </w:r>
          </w:p>
        </w:tc>
      </w:tr>
      <w:tr w:rsidR="00CF1B11" w:rsidRPr="008D0DBE" w14:paraId="4A1C3D78" w14:textId="77777777" w:rsidTr="00B108F9">
        <w:trPr>
          <w:trHeight w:val="212"/>
        </w:trPr>
        <w:tc>
          <w:tcPr>
            <w:tcW w:w="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183A8293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</w:pPr>
          </w:p>
        </w:tc>
        <w:tc>
          <w:tcPr>
            <w:tcW w:w="348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CB9CA" w:themeFill="text2" w:themeFillTint="66"/>
            <w:vAlign w:val="center"/>
          </w:tcPr>
          <w:p w14:paraId="17B0072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</w:pPr>
          </w:p>
        </w:tc>
        <w:tc>
          <w:tcPr>
            <w:tcW w:w="622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CB9CA" w:themeFill="text2" w:themeFillTint="66"/>
            <w:vAlign w:val="center"/>
          </w:tcPr>
          <w:p w14:paraId="570F8DD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</w:pP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C1DBDC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zh-CN" w:eastAsia="zh-CN"/>
              </w:rPr>
            </w:pPr>
          </w:p>
        </w:tc>
      </w:tr>
      <w:tr w:rsidR="00CF1B11" w:rsidRPr="00E63B7C" w14:paraId="6B6F51EC" w14:textId="77777777" w:rsidTr="003A69A4">
        <w:trPr>
          <w:trHeight w:val="1981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F076D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  <w:t>1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CAA7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id-ID" w:eastAsia="zh-CN"/>
              </w:rPr>
            </w:pPr>
            <w:r w:rsidRPr="008D0DBE"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  <w:t>KUNJUNGAN</w:t>
            </w:r>
            <w:r w:rsidRPr="008D0DBE">
              <w:rPr>
                <w:rFonts w:eastAsia="Times New Roman" w:cstheme="minorHAnsi"/>
                <w:color w:val="000000"/>
                <w:sz w:val="20"/>
                <w:szCs w:val="20"/>
                <w:lang w:val="id-ID" w:eastAsia="zh-CN"/>
              </w:rPr>
              <w:t xml:space="preserve"> LAPANGAN</w:t>
            </w:r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57E81C" w14:textId="3F034E02" w:rsidR="00442450" w:rsidRPr="000D24C6" w:rsidRDefault="00442450" w:rsidP="00442450">
            <w:pPr>
              <w:pStyle w:val="ListParagraph"/>
              <w:numPr>
                <w:ilvl w:val="0"/>
                <w:numId w:val="22"/>
              </w:numPr>
              <w:spacing w:after="60"/>
              <w:ind w:left="406"/>
              <w:rPr>
                <w:rFonts w:cstheme="minorHAnsi"/>
                <w:b/>
                <w:bCs/>
                <w:lang w:val="fi-FI" w:eastAsia="zh-CN"/>
              </w:rPr>
            </w:pPr>
            <w:r w:rsidRPr="000D24C6">
              <w:rPr>
                <w:rFonts w:cstheme="minorHAnsi"/>
                <w:b/>
                <w:bCs/>
                <w:lang w:val="fi-FI" w:eastAsia="zh-CN"/>
              </w:rPr>
              <w:t xml:space="preserve">Tim Monitoring dan pembinaan Pelaksanaan Pengawasan   </w:t>
            </w:r>
          </w:p>
          <w:p w14:paraId="5C7038CF" w14:textId="77777777" w:rsidR="00442450" w:rsidRDefault="00442450" w:rsidP="00442450">
            <w:pPr>
              <w:pStyle w:val="ListParagraph"/>
              <w:spacing w:after="60"/>
              <w:ind w:left="406"/>
              <w:rPr>
                <w:rFonts w:cstheme="minorHAnsi"/>
                <w:b/>
                <w:bCs/>
                <w:lang w:val="fi-FI" w:eastAsia="zh-CN"/>
              </w:rPr>
            </w:pPr>
            <w:r w:rsidRPr="000D24C6">
              <w:rPr>
                <w:rFonts w:cstheme="minorHAnsi"/>
                <w:b/>
                <w:bCs/>
                <w:lang w:val="fi-FI" w:eastAsia="zh-CN"/>
              </w:rPr>
              <w:t>Penyelenggaraan Jasa Konstruksi :</w:t>
            </w:r>
          </w:p>
          <w:p w14:paraId="7535688E" w14:textId="47F3CAC7" w:rsidR="00B167BC" w:rsidRPr="00B167BC" w:rsidRDefault="00B167BC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rPr>
                <w:rFonts w:cstheme="minorHAnsi"/>
                <w:b/>
                <w:bCs/>
                <w:lang w:val="fi-FI" w:eastAsia="zh-CN"/>
              </w:rPr>
            </w:pPr>
            <w:r w:rsidRPr="000D24C6">
              <w:rPr>
                <w:b/>
                <w:noProof/>
                <w:lang w:val="id-ID" w:eastAsia="zh-CN"/>
              </w:rPr>
              <w:t>Sri Rejeki, ST.,</w:t>
            </w:r>
            <w:r w:rsidRPr="000D24C6">
              <w:rPr>
                <w:b/>
                <w:noProof/>
                <w:lang w:val="fi-FI" w:eastAsia="zh-CN"/>
              </w:rPr>
              <w:t xml:space="preserve"> </w:t>
            </w:r>
            <w:r w:rsidRPr="000D24C6">
              <w:rPr>
                <w:b/>
                <w:noProof/>
                <w:lang w:val="id-ID" w:eastAsia="zh-CN"/>
              </w:rPr>
              <w:t>M.Si</w:t>
            </w:r>
            <w:r w:rsidRPr="000D24C6">
              <w:rPr>
                <w:bCs/>
                <w:noProof/>
                <w:lang w:val="id-ID" w:eastAsia="zh-CN"/>
              </w:rPr>
              <w:t xml:space="preserve"> selaku Kepala Bidang Bina Konstruksi</w:t>
            </w:r>
          </w:p>
          <w:p w14:paraId="6C1B3921" w14:textId="1D856E18" w:rsidR="00B167BC" w:rsidRPr="005C3AC1" w:rsidRDefault="00B167BC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rPr>
                <w:rFonts w:cstheme="minorHAnsi"/>
                <w:b/>
                <w:bCs/>
                <w:lang w:val="fi-FI" w:eastAsia="zh-CN"/>
              </w:rPr>
            </w:pPr>
            <w:r w:rsidRPr="000D24C6">
              <w:rPr>
                <w:b/>
                <w:noProof/>
                <w:lang w:val="id-ID" w:eastAsia="zh-CN"/>
              </w:rPr>
              <w:t xml:space="preserve">Ahmad Yani, SE </w:t>
            </w:r>
            <w:r w:rsidRPr="000D24C6">
              <w:rPr>
                <w:bCs/>
                <w:noProof/>
                <w:lang w:val="id-ID" w:eastAsia="zh-CN"/>
              </w:rPr>
              <w:t>selaku Jabatan Fungsional Pembina Jasa Ahli Muda sebagai Koordinator pengawasan</w:t>
            </w:r>
          </w:p>
          <w:p w14:paraId="15CEDAC9" w14:textId="45FCEE78" w:rsidR="005C3AC1" w:rsidRPr="00B167BC" w:rsidRDefault="005C3AC1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rPr>
                <w:rFonts w:cstheme="minorHAnsi"/>
                <w:b/>
                <w:bCs/>
                <w:lang w:val="fi-FI" w:eastAsia="zh-CN"/>
              </w:rPr>
            </w:pPr>
            <w:r>
              <w:rPr>
                <w:b/>
                <w:noProof/>
                <w:lang w:val="id-ID" w:eastAsia="zh-CN"/>
              </w:rPr>
              <w:t>Farkhan M</w:t>
            </w:r>
            <w:r w:rsidR="003646B9">
              <w:rPr>
                <w:b/>
                <w:noProof/>
                <w:lang w:val="id-ID" w:eastAsia="zh-CN"/>
              </w:rPr>
              <w:t>, ST</w:t>
            </w:r>
            <w:r>
              <w:rPr>
                <w:b/>
                <w:noProof/>
                <w:lang w:val="id-ID" w:eastAsia="zh-CN"/>
              </w:rPr>
              <w:t xml:space="preserve"> </w:t>
            </w:r>
            <w:r w:rsidRPr="005C3AC1">
              <w:rPr>
                <w:bCs/>
                <w:noProof/>
                <w:lang w:val="id-ID" w:eastAsia="zh-CN"/>
              </w:rPr>
              <w:t>selaku jabatan Fungsional Pembina jasa Konstruksi Ahli Pertama</w:t>
            </w:r>
          </w:p>
          <w:p w14:paraId="58D7E5D3" w14:textId="45E92A3D" w:rsidR="00B167BC" w:rsidRPr="00B167BC" w:rsidRDefault="00B167BC" w:rsidP="005C3AC1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rPr>
                <w:rFonts w:cstheme="minorHAnsi"/>
                <w:b/>
                <w:bCs/>
                <w:lang w:val="fi-FI" w:eastAsia="zh-CN"/>
              </w:rPr>
            </w:pPr>
            <w:r w:rsidRPr="000D24C6">
              <w:rPr>
                <w:b/>
                <w:noProof/>
                <w:lang w:eastAsia="zh-CN"/>
              </w:rPr>
              <w:t>Tim Bidang Bina Konstruksi</w:t>
            </w:r>
            <w:r>
              <w:rPr>
                <w:b/>
                <w:noProof/>
                <w:lang w:eastAsia="zh-CN"/>
              </w:rPr>
              <w:t xml:space="preserve"> Prov. Kaltim</w:t>
            </w:r>
          </w:p>
          <w:p w14:paraId="39ED8757" w14:textId="1184180B" w:rsidR="00B167BC" w:rsidRPr="00B167BC" w:rsidRDefault="00B167BC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rPr>
                <w:rFonts w:cstheme="minorHAnsi"/>
                <w:b/>
                <w:bCs/>
                <w:lang w:val="fi-FI" w:eastAsia="zh-CN"/>
              </w:rPr>
            </w:pPr>
            <w:r w:rsidRPr="000D24C6">
              <w:rPr>
                <w:b/>
                <w:noProof/>
                <w:lang w:val="fi-FI" w:eastAsia="zh-CN"/>
              </w:rPr>
              <w:t>BPJS Ketenagakerjaan</w:t>
            </w:r>
            <w:r>
              <w:rPr>
                <w:b/>
                <w:noProof/>
                <w:lang w:val="fi-FI" w:eastAsia="zh-CN"/>
              </w:rPr>
              <w:t xml:space="preserve"> Kota </w:t>
            </w:r>
            <w:r w:rsidR="00BA4879">
              <w:rPr>
                <w:b/>
                <w:noProof/>
                <w:lang w:val="fi-FI" w:eastAsia="zh-CN"/>
              </w:rPr>
              <w:t>Samarinda</w:t>
            </w:r>
          </w:p>
          <w:p w14:paraId="5BE40A02" w14:textId="0C026BCA" w:rsidR="00B7754D" w:rsidRPr="00B167BC" w:rsidRDefault="00B167BC" w:rsidP="00AD731D">
            <w:pPr>
              <w:pStyle w:val="ListParagraph"/>
              <w:numPr>
                <w:ilvl w:val="0"/>
                <w:numId w:val="40"/>
              </w:numPr>
              <w:spacing w:after="60"/>
              <w:ind w:left="1245"/>
              <w:rPr>
                <w:rFonts w:cstheme="minorHAnsi"/>
                <w:b/>
                <w:bCs/>
                <w:lang w:val="fi-FI" w:eastAsia="zh-CN"/>
              </w:rPr>
            </w:pPr>
            <w:r>
              <w:rPr>
                <w:rFonts w:cstheme="minorHAnsi"/>
                <w:b/>
                <w:bCs/>
                <w:lang w:val="fi-FI" w:eastAsia="zh-CN"/>
              </w:rPr>
              <w:t xml:space="preserve">Novi </w:t>
            </w:r>
            <w:r w:rsidRPr="00B167BC">
              <w:rPr>
                <w:rFonts w:cstheme="minorHAnsi"/>
                <w:lang w:val="fi-FI" w:eastAsia="zh-CN"/>
              </w:rPr>
              <w:t>selaku Staf Kepersertaan</w:t>
            </w:r>
          </w:p>
          <w:p w14:paraId="676D79DC" w14:textId="77777777" w:rsidR="00B167BC" w:rsidRPr="00B167BC" w:rsidRDefault="00B167BC" w:rsidP="00B167BC">
            <w:pPr>
              <w:pStyle w:val="ListParagraph"/>
              <w:spacing w:after="60"/>
              <w:ind w:left="1245"/>
              <w:rPr>
                <w:rFonts w:cstheme="minorHAnsi"/>
                <w:b/>
                <w:bCs/>
                <w:lang w:val="fi-FI" w:eastAsia="zh-CN"/>
              </w:rPr>
            </w:pPr>
          </w:p>
          <w:p w14:paraId="581B498F" w14:textId="77777777" w:rsidR="000D24C6" w:rsidRDefault="000D24C6" w:rsidP="000D24C6">
            <w:pPr>
              <w:pStyle w:val="ListParagraph"/>
              <w:numPr>
                <w:ilvl w:val="0"/>
                <w:numId w:val="22"/>
              </w:numPr>
              <w:spacing w:after="60"/>
              <w:jc w:val="both"/>
              <w:rPr>
                <w:b/>
                <w:bCs/>
                <w:noProof/>
                <w:lang w:val="id-ID" w:eastAsia="zh-CN"/>
              </w:rPr>
            </w:pPr>
            <w:r w:rsidRPr="000D24C6">
              <w:rPr>
                <w:b/>
                <w:bCs/>
                <w:noProof/>
                <w:lang w:val="id-ID" w:eastAsia="zh-CN"/>
              </w:rPr>
              <w:t>Unsur, Pejabat Pembuat Komitmen (PPK), Penyedia, Badan Usaha Jasa Konstruksi (BUJK)</w:t>
            </w:r>
          </w:p>
          <w:p w14:paraId="25712746" w14:textId="3CDC49FE" w:rsidR="00B167BC" w:rsidRPr="00B167BC" w:rsidRDefault="00B167BC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jc w:val="both"/>
              <w:rPr>
                <w:b/>
                <w:bCs/>
                <w:noProof/>
                <w:lang w:val="id-ID" w:eastAsia="zh-CN"/>
              </w:rPr>
            </w:pPr>
            <w:r w:rsidRPr="000D24C6">
              <w:rPr>
                <w:noProof/>
                <w:lang w:val="id-ID" w:eastAsia="zh-CN"/>
              </w:rPr>
              <w:t>Pejabat Pembuat Komitmen (PPK)</w:t>
            </w:r>
            <w:r>
              <w:rPr>
                <w:noProof/>
                <w:lang w:eastAsia="zh-CN"/>
              </w:rPr>
              <w:t xml:space="preserve"> :</w:t>
            </w:r>
          </w:p>
          <w:p w14:paraId="47965737" w14:textId="441D0AF8" w:rsidR="00B167BC" w:rsidRPr="00B167BC" w:rsidRDefault="007A17C7" w:rsidP="00B167BC">
            <w:pPr>
              <w:pStyle w:val="ListParagraph"/>
              <w:numPr>
                <w:ilvl w:val="0"/>
                <w:numId w:val="40"/>
              </w:numPr>
              <w:spacing w:after="60"/>
              <w:ind w:left="1245"/>
              <w:jc w:val="both"/>
              <w:rPr>
                <w:b/>
                <w:bCs/>
                <w:noProof/>
                <w:lang w:val="id-ID" w:eastAsia="zh-CN"/>
              </w:rPr>
            </w:pPr>
            <w:r>
              <w:rPr>
                <w:b/>
                <w:bCs/>
                <w:noProof/>
                <w:lang w:val="id-ID" w:eastAsia="zh-CN"/>
              </w:rPr>
              <w:t>Yarri Adhidarma, ST</w:t>
            </w:r>
          </w:p>
          <w:p w14:paraId="47815014" w14:textId="78C76094" w:rsidR="007A17C7" w:rsidRPr="007A17C7" w:rsidRDefault="007A17C7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jc w:val="both"/>
              <w:rPr>
                <w:noProof/>
                <w:lang w:val="id-ID" w:eastAsia="zh-CN"/>
              </w:rPr>
            </w:pPr>
            <w:r w:rsidRPr="007A17C7">
              <w:rPr>
                <w:noProof/>
                <w:lang w:val="id-ID" w:eastAsia="zh-CN"/>
              </w:rPr>
              <w:lastRenderedPageBreak/>
              <w:t>Tim PPK :</w:t>
            </w:r>
          </w:p>
          <w:p w14:paraId="55487DE4" w14:textId="1EDD631A" w:rsidR="007A17C7" w:rsidRPr="007A17C7" w:rsidRDefault="007A17C7" w:rsidP="007A17C7">
            <w:pPr>
              <w:pStyle w:val="ListParagraph"/>
              <w:numPr>
                <w:ilvl w:val="0"/>
                <w:numId w:val="40"/>
              </w:numPr>
              <w:spacing w:after="60"/>
              <w:ind w:left="1245"/>
              <w:jc w:val="both"/>
              <w:rPr>
                <w:noProof/>
                <w:lang w:val="id-ID" w:eastAsia="zh-CN"/>
              </w:rPr>
            </w:pPr>
            <w:r w:rsidRPr="007A17C7">
              <w:rPr>
                <w:noProof/>
                <w:lang w:val="id-ID" w:eastAsia="zh-CN"/>
              </w:rPr>
              <w:t>Muhammad Ari R</w:t>
            </w:r>
          </w:p>
          <w:p w14:paraId="761DAF73" w14:textId="1006E02F" w:rsidR="007A17C7" w:rsidRPr="007A17C7" w:rsidRDefault="007A17C7" w:rsidP="007A17C7">
            <w:pPr>
              <w:pStyle w:val="ListParagraph"/>
              <w:numPr>
                <w:ilvl w:val="0"/>
                <w:numId w:val="40"/>
              </w:numPr>
              <w:spacing w:after="60"/>
              <w:ind w:left="1245"/>
              <w:jc w:val="both"/>
              <w:rPr>
                <w:b/>
                <w:bCs/>
                <w:noProof/>
                <w:lang w:val="id-ID" w:eastAsia="zh-CN"/>
              </w:rPr>
            </w:pPr>
            <w:r w:rsidRPr="007A17C7">
              <w:rPr>
                <w:noProof/>
                <w:lang w:val="id-ID" w:eastAsia="zh-CN"/>
              </w:rPr>
              <w:t>Desy Padmosari</w:t>
            </w:r>
          </w:p>
          <w:p w14:paraId="6420BFE5" w14:textId="473FC8C1" w:rsidR="00B167BC" w:rsidRPr="007620DF" w:rsidRDefault="007620DF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jc w:val="both"/>
              <w:rPr>
                <w:b/>
                <w:bCs/>
                <w:noProof/>
                <w:lang w:val="id-ID" w:eastAsia="zh-CN"/>
              </w:rPr>
            </w:pPr>
            <w:r w:rsidRPr="00454DE9">
              <w:rPr>
                <w:rFonts w:ascii="Calibri" w:eastAsia="Times New Roman" w:hAnsi="Calibri" w:cs="Calibri"/>
                <w:noProof/>
                <w:color w:val="000000"/>
                <w:lang w:val="id-ID" w:eastAsia="zh-CN"/>
              </w:rPr>
              <w:t xml:space="preserve">Pelaksana Pekerjaan </w:t>
            </w:r>
            <w:r w:rsidR="007A17C7">
              <w:rPr>
                <w:rFonts w:eastAsia="Times New Roman" w:cstheme="minorHAnsi"/>
                <w:noProof/>
                <w:color w:val="000000"/>
                <w:lang w:val="id-ID" w:eastAsia="zh-CN"/>
              </w:rPr>
              <w:t>PT. Ramadika Mandiri</w:t>
            </w:r>
            <w:r w:rsidRPr="008D0DBE">
              <w:rPr>
                <w:rFonts w:eastAsia="Times New Roman" w:cstheme="minorHAnsi"/>
                <w:color w:val="000000"/>
                <w:lang w:val="fi-FI" w:eastAsia="zh-CN"/>
              </w:rPr>
              <w:t xml:space="preserve"> di</w:t>
            </w:r>
            <w:r>
              <w:rPr>
                <w:rFonts w:eastAsia="Times New Roman" w:cstheme="minorHAnsi"/>
                <w:color w:val="000000"/>
                <w:lang w:val="fi-FI" w:eastAsia="zh-CN"/>
              </w:rPr>
              <w:t xml:space="preserve">wakili oleh </w:t>
            </w:r>
            <w:r w:rsidR="007A17C7">
              <w:rPr>
                <w:rFonts w:eastAsia="Times New Roman" w:cstheme="minorHAnsi"/>
                <w:b/>
                <w:bCs/>
                <w:color w:val="000000"/>
                <w:lang w:val="fi-FI" w:eastAsia="zh-CN"/>
              </w:rPr>
              <w:t>Ajril</w:t>
            </w:r>
            <w:r w:rsidR="00AF1E7B">
              <w:rPr>
                <w:rFonts w:eastAsia="Times New Roman" w:cstheme="minorHAnsi"/>
                <w:color w:val="000000"/>
                <w:lang w:val="fi-FI" w:eastAsia="zh-CN"/>
              </w:rPr>
              <w:t xml:space="preserve"> </w:t>
            </w:r>
            <w:r>
              <w:rPr>
                <w:rFonts w:eastAsia="Times New Roman" w:cstheme="minorHAnsi"/>
                <w:color w:val="000000"/>
                <w:lang w:val="fi-FI" w:eastAsia="zh-CN"/>
              </w:rPr>
              <w:t>selaku pelaksana Lapangan</w:t>
            </w:r>
          </w:p>
          <w:p w14:paraId="3CED3CF6" w14:textId="67BC47F3" w:rsidR="007620DF" w:rsidRPr="000D24C6" w:rsidRDefault="007620DF" w:rsidP="00B167BC">
            <w:pPr>
              <w:pStyle w:val="ListParagraph"/>
              <w:numPr>
                <w:ilvl w:val="0"/>
                <w:numId w:val="39"/>
              </w:numPr>
              <w:spacing w:after="60"/>
              <w:ind w:left="819"/>
              <w:jc w:val="both"/>
              <w:rPr>
                <w:b/>
                <w:bCs/>
                <w:noProof/>
                <w:lang w:val="id-ID" w:eastAsia="zh-CN"/>
              </w:rPr>
            </w:pPr>
            <w:r w:rsidRPr="00454DE9">
              <w:rPr>
                <w:rFonts w:cstheme="minorHAnsi"/>
                <w:noProof/>
                <w:lang w:val="id-ID"/>
              </w:rPr>
              <w:t xml:space="preserve">Konsultan Pengawas </w:t>
            </w:r>
            <w:r w:rsidR="007A17C7">
              <w:rPr>
                <w:rFonts w:eastAsia="Times New Roman" w:cstheme="minorHAnsi"/>
                <w:noProof/>
                <w:color w:val="000000"/>
                <w:lang w:val="id-ID" w:eastAsia="zh-CN"/>
              </w:rPr>
              <w:t>PT. S</w:t>
            </w:r>
            <w:r w:rsidR="00937876">
              <w:rPr>
                <w:rFonts w:eastAsia="Times New Roman" w:cstheme="minorHAnsi"/>
                <w:noProof/>
                <w:color w:val="000000"/>
                <w:lang w:val="id-ID" w:eastAsia="zh-CN"/>
              </w:rPr>
              <w:t>u</w:t>
            </w:r>
            <w:r w:rsidR="007A17C7">
              <w:rPr>
                <w:rFonts w:eastAsia="Times New Roman" w:cstheme="minorHAnsi"/>
                <w:noProof/>
                <w:color w:val="000000"/>
                <w:lang w:val="id-ID" w:eastAsia="zh-CN"/>
              </w:rPr>
              <w:t>per Tehnik Pratama</w:t>
            </w:r>
            <w:r w:rsidRPr="008D0DBE">
              <w:rPr>
                <w:rFonts w:cstheme="minorHAnsi"/>
                <w:lang w:val="id-ID"/>
              </w:rPr>
              <w:t xml:space="preserve"> </w:t>
            </w:r>
            <w:r w:rsidR="007A17C7">
              <w:rPr>
                <w:rFonts w:cstheme="minorHAnsi"/>
                <w:lang w:val="id-ID"/>
              </w:rPr>
              <w:t>diwakili</w:t>
            </w:r>
            <w:r w:rsidRPr="008D0DBE">
              <w:rPr>
                <w:rFonts w:cstheme="minorHAnsi"/>
                <w:lang w:val="id-ID"/>
              </w:rPr>
              <w:t xml:space="preserve"> oleh </w:t>
            </w:r>
            <w:proofErr w:type="spellStart"/>
            <w:r w:rsidR="007A17C7">
              <w:rPr>
                <w:rFonts w:cstheme="minorHAnsi"/>
                <w:b/>
                <w:bCs/>
              </w:rPr>
              <w:t>Masrudi</w:t>
            </w:r>
            <w:proofErr w:type="spellEnd"/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Pr="00DE1B80">
              <w:rPr>
                <w:rFonts w:cstheme="minorHAnsi"/>
              </w:rPr>
              <w:t>selaku</w:t>
            </w:r>
            <w:proofErr w:type="spellEnd"/>
            <w:r w:rsidRPr="00DE1B80">
              <w:rPr>
                <w:rFonts w:cstheme="minorHAnsi"/>
              </w:rPr>
              <w:t xml:space="preserve"> </w:t>
            </w:r>
            <w:proofErr w:type="spellStart"/>
            <w:r w:rsidRPr="00DE1B80">
              <w:rPr>
                <w:rFonts w:cstheme="minorHAnsi"/>
              </w:rPr>
              <w:t>Pengawas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Lapangan</w:t>
            </w:r>
            <w:proofErr w:type="spellEnd"/>
          </w:p>
          <w:p w14:paraId="261F646B" w14:textId="36B3902A" w:rsidR="0099675C" w:rsidRPr="00AD731D" w:rsidRDefault="0099675C" w:rsidP="00AD731D">
            <w:pPr>
              <w:spacing w:after="60"/>
              <w:jc w:val="both"/>
              <w:rPr>
                <w:noProof/>
                <w:lang w:val="id-ID" w:eastAsia="zh-CN"/>
              </w:rPr>
            </w:pPr>
          </w:p>
          <w:p w14:paraId="49EB7BE0" w14:textId="180468DD" w:rsidR="00AD731D" w:rsidRPr="00AD731D" w:rsidRDefault="00442450" w:rsidP="00AD731D">
            <w:pPr>
              <w:pStyle w:val="ListParagraph"/>
              <w:numPr>
                <w:ilvl w:val="0"/>
                <w:numId w:val="22"/>
              </w:numPr>
              <w:spacing w:after="60"/>
              <w:jc w:val="both"/>
              <w:rPr>
                <w:rFonts w:cstheme="minorHAnsi"/>
                <w:b/>
                <w:bCs/>
                <w:lang w:val="fi-FI" w:eastAsia="zh-CN"/>
              </w:rPr>
            </w:pPr>
            <w:r w:rsidRPr="008D0DBE">
              <w:rPr>
                <w:rFonts w:cstheme="minorHAnsi"/>
                <w:b/>
                <w:bCs/>
                <w:lang w:val="fi-FI" w:eastAsia="zh-CN"/>
              </w:rPr>
              <w:t>Hasil  Monitoring pelaksanaan pengawasan penyelenggaraan Jasa Konstruksi</w:t>
            </w:r>
          </w:p>
          <w:p w14:paraId="7734C202" w14:textId="77777777" w:rsidR="00442450" w:rsidRDefault="00442450" w:rsidP="00442450">
            <w:pPr>
              <w:pStyle w:val="ListParagraph"/>
              <w:numPr>
                <w:ilvl w:val="0"/>
                <w:numId w:val="8"/>
              </w:numPr>
              <w:spacing w:after="60"/>
              <w:rPr>
                <w:rFonts w:cstheme="minorHAnsi"/>
                <w:b/>
                <w:lang w:val="fi-FI" w:eastAsia="zh-CN"/>
              </w:rPr>
            </w:pPr>
            <w:r w:rsidRPr="008D0DBE">
              <w:rPr>
                <w:rFonts w:cstheme="minorHAnsi"/>
                <w:b/>
                <w:lang w:val="fi-FI" w:eastAsia="zh-CN"/>
              </w:rPr>
              <w:t>Tertib Usaha Jasa Konstruksi</w:t>
            </w:r>
          </w:p>
          <w:p w14:paraId="63D8FADE" w14:textId="756298F3" w:rsidR="00BA37AC" w:rsidRPr="00BA37AC" w:rsidRDefault="00BA37AC" w:rsidP="00BA37AC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Cs/>
                <w:lang w:val="fi-FI" w:eastAsia="zh-CN"/>
              </w:rPr>
            </w:pPr>
            <w:r w:rsidRPr="00BA37AC">
              <w:rPr>
                <w:rFonts w:cstheme="minorHAnsi"/>
                <w:bCs/>
                <w:lang w:val="fi-FI" w:eastAsia="zh-CN"/>
              </w:rPr>
              <w:t xml:space="preserve">Telah diberikan informasi </w:t>
            </w:r>
            <w:r w:rsidR="003B192A">
              <w:rPr>
                <w:rFonts w:cstheme="minorHAnsi"/>
                <w:bCs/>
                <w:lang w:val="fi-FI" w:eastAsia="zh-CN"/>
              </w:rPr>
              <w:t xml:space="preserve">/ penjelasan </w:t>
            </w:r>
            <w:r w:rsidRPr="00BA37AC">
              <w:rPr>
                <w:rFonts w:cstheme="minorHAnsi"/>
                <w:bCs/>
                <w:lang w:val="fi-FI" w:eastAsia="zh-CN"/>
              </w:rPr>
              <w:t>terkait Simak Tertib Usaha Jasa Konstruksi</w:t>
            </w:r>
          </w:p>
          <w:p w14:paraId="296FD1C2" w14:textId="263D7EF3" w:rsidR="00BA37AC" w:rsidRPr="00BA37AC" w:rsidRDefault="00BA37AC" w:rsidP="00BA37AC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Cs/>
                <w:lang w:val="fi-FI" w:eastAsia="zh-CN"/>
              </w:rPr>
            </w:pPr>
            <w:r w:rsidRPr="00BA37AC">
              <w:rPr>
                <w:rFonts w:cstheme="minorHAnsi"/>
                <w:bCs/>
                <w:lang w:val="fi-FI" w:eastAsia="zh-CN"/>
              </w:rPr>
              <w:t>Pelaksana Pekerjaan belum mengetahui adanya Pengawasan Tertib Usaha Jasa Konstruksi</w:t>
            </w:r>
          </w:p>
          <w:p w14:paraId="35832A71" w14:textId="3D7CC758" w:rsidR="00BA37AC" w:rsidRDefault="00BA37AC" w:rsidP="00BA37AC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/>
                <w:lang w:val="fi-FI" w:eastAsia="zh-CN"/>
              </w:rPr>
            </w:pPr>
            <w:r w:rsidRPr="00BA37AC">
              <w:rPr>
                <w:rFonts w:cstheme="minorHAnsi"/>
                <w:bCs/>
                <w:lang w:val="fi-FI" w:eastAsia="zh-CN"/>
              </w:rPr>
              <w:t>Akan dilakukan Pengawasan tertib usaha jasa konstruksi di tahun 2025</w:t>
            </w:r>
          </w:p>
          <w:p w14:paraId="2D76166B" w14:textId="096A0906" w:rsidR="00BA37AC" w:rsidRPr="008D0DBE" w:rsidRDefault="00BA37AC" w:rsidP="00BA37AC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/>
                <w:lang w:val="fi-FI" w:eastAsia="zh-CN"/>
              </w:rPr>
            </w:pPr>
            <w:r w:rsidRPr="008D0DBE">
              <w:rPr>
                <w:rFonts w:cstheme="minorHAnsi"/>
                <w:bCs/>
                <w:lang w:val="fi-FI" w:eastAsia="zh-CN"/>
              </w:rPr>
              <w:t>Apabila dalam 14 hari kerja belum selesai / lengkap maka akan di tambah 5 hari kerja untuk melakukan perbaikan</w:t>
            </w:r>
          </w:p>
          <w:p w14:paraId="4BF65854" w14:textId="37DF2973" w:rsidR="009F3875" w:rsidRPr="00AD731D" w:rsidRDefault="009F3875" w:rsidP="00AD731D">
            <w:pPr>
              <w:spacing w:after="60"/>
              <w:jc w:val="both"/>
              <w:rPr>
                <w:rFonts w:cstheme="minorHAnsi"/>
                <w:b/>
                <w:bCs/>
                <w:lang w:val="fi-FI" w:eastAsia="zh-CN"/>
              </w:rPr>
            </w:pPr>
          </w:p>
          <w:p w14:paraId="73106D0C" w14:textId="77777777" w:rsidR="003B192A" w:rsidRPr="008D0DBE" w:rsidRDefault="00442450" w:rsidP="003B192A">
            <w:pPr>
              <w:pStyle w:val="ListParagraph"/>
              <w:numPr>
                <w:ilvl w:val="0"/>
                <w:numId w:val="8"/>
              </w:numPr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cstheme="minorHAnsi"/>
                <w:b/>
                <w:lang w:val="fi-FI" w:eastAsia="zh-CN"/>
              </w:rPr>
              <w:t>Tertib Penyelenggaraan Jasa Konstruksi</w:t>
            </w:r>
          </w:p>
          <w:p w14:paraId="58344CAF" w14:textId="7436F649" w:rsidR="003B192A" w:rsidRPr="008D0DBE" w:rsidRDefault="00910B5C" w:rsidP="003B192A">
            <w:pPr>
              <w:pStyle w:val="ListParagraph"/>
              <w:numPr>
                <w:ilvl w:val="0"/>
                <w:numId w:val="25"/>
              </w:numPr>
              <w:ind w:left="1126"/>
              <w:jc w:val="both"/>
              <w:rPr>
                <w:rFonts w:cstheme="minorHAnsi"/>
                <w:bCs/>
                <w:lang w:val="fi-FI" w:eastAsia="zh-CN"/>
              </w:rPr>
            </w:pPr>
            <w:r w:rsidRPr="00910B5C">
              <w:rPr>
                <w:rFonts w:cstheme="minorHAnsi"/>
                <w:bCs/>
                <w:lang w:val="fi-FI" w:eastAsia="zh-CN"/>
              </w:rPr>
              <w:t xml:space="preserve">Surat Pengawasan Penyelenggaraan Jasa Konstruksi Tahun 2024 dan </w:t>
            </w:r>
            <w:r w:rsidR="003B192A" w:rsidRPr="00910B5C">
              <w:rPr>
                <w:rFonts w:cstheme="minorHAnsi"/>
                <w:bCs/>
                <w:lang w:val="fi-FI" w:eastAsia="zh-CN"/>
              </w:rPr>
              <w:t xml:space="preserve">Format Penyelenggaraan jasa konstruksi </w:t>
            </w:r>
            <w:r w:rsidRPr="00910B5C">
              <w:rPr>
                <w:rFonts w:cstheme="minorHAnsi"/>
                <w:bCs/>
                <w:lang w:val="fi-FI" w:eastAsia="zh-CN"/>
              </w:rPr>
              <w:t xml:space="preserve">telah </w:t>
            </w:r>
            <w:r w:rsidR="003B192A" w:rsidRPr="00910B5C">
              <w:rPr>
                <w:rFonts w:cstheme="minorHAnsi"/>
                <w:bCs/>
                <w:lang w:val="fi-FI" w:eastAsia="zh-CN"/>
              </w:rPr>
              <w:t xml:space="preserve">disampaikan pada tanggal </w:t>
            </w:r>
            <w:r w:rsidR="00111928">
              <w:rPr>
                <w:rFonts w:cstheme="minorHAnsi"/>
                <w:bCs/>
                <w:lang w:val="fi-FI" w:eastAsia="zh-CN"/>
              </w:rPr>
              <w:t>21</w:t>
            </w:r>
            <w:r w:rsidR="003B192A" w:rsidRPr="00910B5C">
              <w:rPr>
                <w:rFonts w:cstheme="minorHAnsi"/>
                <w:bCs/>
                <w:lang w:val="fi-FI" w:eastAsia="zh-CN"/>
              </w:rPr>
              <w:t xml:space="preserve"> </w:t>
            </w:r>
            <w:r w:rsidR="00111928">
              <w:rPr>
                <w:rFonts w:cstheme="minorHAnsi"/>
                <w:bCs/>
                <w:lang w:val="fi-FI" w:eastAsia="zh-CN"/>
              </w:rPr>
              <w:t>Maret</w:t>
            </w:r>
            <w:r w:rsidRPr="00910B5C">
              <w:rPr>
                <w:rFonts w:cstheme="minorHAnsi"/>
                <w:bCs/>
                <w:lang w:val="fi-FI" w:eastAsia="zh-CN"/>
              </w:rPr>
              <w:t xml:space="preserve"> </w:t>
            </w:r>
            <w:r w:rsidR="003B192A" w:rsidRPr="00910B5C">
              <w:rPr>
                <w:rFonts w:cstheme="minorHAnsi"/>
                <w:bCs/>
                <w:lang w:val="fi-FI" w:eastAsia="zh-CN"/>
              </w:rPr>
              <w:t>202</w:t>
            </w:r>
            <w:r w:rsidRPr="00910B5C">
              <w:rPr>
                <w:rFonts w:cstheme="minorHAnsi"/>
                <w:bCs/>
                <w:lang w:val="fi-FI" w:eastAsia="zh-CN"/>
              </w:rPr>
              <w:t>4</w:t>
            </w:r>
            <w:r w:rsidR="003B192A" w:rsidRPr="00910B5C">
              <w:rPr>
                <w:rFonts w:cstheme="minorHAnsi"/>
                <w:bCs/>
                <w:lang w:val="fi-FI" w:eastAsia="zh-CN"/>
              </w:rPr>
              <w:t xml:space="preserve"> </w:t>
            </w:r>
          </w:p>
          <w:p w14:paraId="696EC1FE" w14:textId="77777777" w:rsidR="003B192A" w:rsidRDefault="003B192A" w:rsidP="003B192A">
            <w:pPr>
              <w:pStyle w:val="ListParagraph"/>
              <w:numPr>
                <w:ilvl w:val="0"/>
                <w:numId w:val="25"/>
              </w:numPr>
              <w:ind w:left="1126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cstheme="minorHAnsi"/>
                <w:bCs/>
                <w:lang w:val="fi-FI" w:eastAsia="zh-CN"/>
              </w:rPr>
              <w:t>Apabila dalam 14 hari kerja belum selesai / lengkap maka akan di tambah 5 hari untuk melakukan perbaikan</w:t>
            </w:r>
          </w:p>
          <w:p w14:paraId="7FCA3F94" w14:textId="18D67303" w:rsidR="00B535E9" w:rsidRPr="003B192A" w:rsidRDefault="003B192A" w:rsidP="003B192A">
            <w:pPr>
              <w:pStyle w:val="ListParagraph"/>
              <w:numPr>
                <w:ilvl w:val="0"/>
                <w:numId w:val="25"/>
              </w:numPr>
              <w:ind w:left="1126"/>
              <w:jc w:val="both"/>
              <w:rPr>
                <w:rFonts w:cstheme="minorHAnsi"/>
                <w:bCs/>
                <w:lang w:val="fi-FI" w:eastAsia="zh-CN"/>
              </w:rPr>
            </w:pPr>
            <w:r w:rsidRPr="003B192A">
              <w:rPr>
                <w:rFonts w:cstheme="minorHAnsi"/>
                <w:lang w:val="fi-FI" w:eastAsia="zh-CN"/>
              </w:rPr>
              <w:t xml:space="preserve">Format Simak </w:t>
            </w:r>
            <w:r>
              <w:rPr>
                <w:rFonts w:cstheme="minorHAnsi"/>
                <w:lang w:val="fi-FI" w:eastAsia="zh-CN"/>
              </w:rPr>
              <w:t xml:space="preserve">tertib </w:t>
            </w:r>
            <w:r w:rsidRPr="003B192A">
              <w:rPr>
                <w:rFonts w:cstheme="minorHAnsi"/>
                <w:lang w:val="fi-FI" w:eastAsia="zh-CN"/>
              </w:rPr>
              <w:t>penyelenggaraan</w:t>
            </w:r>
            <w:r>
              <w:rPr>
                <w:rFonts w:cstheme="minorHAnsi"/>
                <w:lang w:val="fi-FI" w:eastAsia="zh-CN"/>
              </w:rPr>
              <w:t xml:space="preserve"> jasa konstruksi</w:t>
            </w:r>
            <w:r w:rsidRPr="003B192A">
              <w:rPr>
                <w:rFonts w:cstheme="minorHAnsi"/>
                <w:lang w:val="fi-FI" w:eastAsia="zh-CN"/>
              </w:rPr>
              <w:t xml:space="preserve"> </w:t>
            </w:r>
            <w:r w:rsidR="008F6773">
              <w:rPr>
                <w:rFonts w:cstheme="minorHAnsi"/>
                <w:lang w:val="fi-FI" w:eastAsia="zh-CN"/>
              </w:rPr>
              <w:t>telah</w:t>
            </w:r>
            <w:r w:rsidRPr="003B192A">
              <w:rPr>
                <w:rFonts w:cstheme="minorHAnsi"/>
                <w:lang w:val="fi-FI" w:eastAsia="zh-CN"/>
              </w:rPr>
              <w:t xml:space="preserve"> diisi  oleh Pejabat Pembuat Komitmen (PPK)</w:t>
            </w:r>
            <w:r w:rsidR="00111928">
              <w:rPr>
                <w:rFonts w:cstheme="minorHAnsi"/>
                <w:lang w:val="fi-FI" w:eastAsia="zh-CN"/>
              </w:rPr>
              <w:t xml:space="preserve"> dan telah disampaikan</w:t>
            </w:r>
            <w:r>
              <w:rPr>
                <w:rFonts w:cstheme="minorHAnsi"/>
                <w:lang w:val="fi-FI" w:eastAsia="zh-CN"/>
              </w:rPr>
              <w:t xml:space="preserve"> </w:t>
            </w:r>
          </w:p>
          <w:p w14:paraId="1FE6C3EF" w14:textId="77777777" w:rsidR="009F3875" w:rsidRPr="008D0DBE" w:rsidRDefault="009F3875" w:rsidP="009F3875">
            <w:pPr>
              <w:pStyle w:val="ListParagraph"/>
              <w:ind w:left="1126"/>
              <w:jc w:val="both"/>
              <w:rPr>
                <w:rFonts w:cstheme="minorHAnsi"/>
                <w:bCs/>
                <w:lang w:val="fi-FI" w:eastAsia="zh-CN"/>
              </w:rPr>
            </w:pPr>
          </w:p>
          <w:p w14:paraId="1C9E0150" w14:textId="77777777" w:rsidR="00442450" w:rsidRPr="009F3875" w:rsidRDefault="00442450" w:rsidP="00442450">
            <w:pPr>
              <w:pStyle w:val="ListParagraph"/>
              <w:rPr>
                <w:rFonts w:cstheme="minorHAnsi"/>
                <w:b/>
                <w:lang w:val="fi-FI" w:eastAsia="zh-CN"/>
              </w:rPr>
            </w:pPr>
            <w:r w:rsidRPr="009F3875">
              <w:rPr>
                <w:rFonts w:cstheme="minorHAnsi"/>
                <w:b/>
                <w:lang w:val="fi-FI" w:eastAsia="zh-CN"/>
              </w:rPr>
              <w:t>Hasil Tertib Penyelenggaraan sebagai berikut :</w:t>
            </w:r>
          </w:p>
          <w:p w14:paraId="504E7E91" w14:textId="77777777" w:rsidR="00442450" w:rsidRPr="00BB7E43" w:rsidRDefault="00442450" w:rsidP="00442450">
            <w:pPr>
              <w:pStyle w:val="ListParagraph"/>
              <w:numPr>
                <w:ilvl w:val="0"/>
                <w:numId w:val="28"/>
              </w:numPr>
              <w:ind w:left="1126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bCs/>
                <w:i/>
                <w:iCs/>
                <w:lang w:val="fi-FI" w:eastAsia="zh-CN"/>
              </w:rPr>
              <w:t>Pengawasan terhadap Proses Pemilihan Penyedia Jasa</w:t>
            </w:r>
          </w:p>
          <w:p w14:paraId="69F0726B" w14:textId="0973C135" w:rsidR="008C0668" w:rsidRDefault="0037004B" w:rsidP="00BB7E43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PPK </w:t>
            </w:r>
            <w:r w:rsidR="00111928">
              <w:rPr>
                <w:rFonts w:cstheme="minorHAnsi"/>
                <w:bCs/>
                <w:lang w:val="fi-FI" w:eastAsia="zh-CN"/>
              </w:rPr>
              <w:t>telah</w:t>
            </w:r>
            <w:r>
              <w:rPr>
                <w:rFonts w:cstheme="minorHAnsi"/>
                <w:bCs/>
                <w:lang w:val="fi-FI" w:eastAsia="zh-CN"/>
              </w:rPr>
              <w:t xml:space="preserve"> menyampaikan surat pernyataan </w:t>
            </w:r>
          </w:p>
          <w:p w14:paraId="6AEA1913" w14:textId="08CB3142" w:rsidR="00442450" w:rsidRPr="00956FC9" w:rsidRDefault="00111928" w:rsidP="00956FC9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PPK belum dapat memperlihatkan salinan data dukung pemilihan penyedia jasa</w:t>
            </w:r>
            <w:r w:rsidR="008C0668">
              <w:rPr>
                <w:rFonts w:cstheme="minorHAnsi"/>
                <w:bCs/>
                <w:lang w:val="fi-FI" w:eastAsia="zh-CN"/>
              </w:rPr>
              <w:t>.</w:t>
            </w:r>
          </w:p>
          <w:p w14:paraId="012F93FA" w14:textId="11A71802" w:rsidR="00AD731D" w:rsidRPr="001B29F1" w:rsidRDefault="00300090" w:rsidP="00AD731D">
            <w:pPr>
              <w:pStyle w:val="ListParagraph"/>
              <w:numPr>
                <w:ilvl w:val="0"/>
                <w:numId w:val="28"/>
              </w:numPr>
              <w:ind w:left="1118"/>
              <w:jc w:val="both"/>
              <w:rPr>
                <w:rFonts w:cstheme="minorHAnsi"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i/>
                <w:noProof/>
                <w:lang w:val="id-ID" w:eastAsia="zh-CN"/>
              </w:rPr>
              <w:t>Pengawasan Terhadap Penyusunan dan Pelaksanaan Kontrak Kerja Konstruksi</w:t>
            </w:r>
          </w:p>
          <w:p w14:paraId="62825728" w14:textId="209676A0" w:rsidR="008C0668" w:rsidRDefault="0037004B" w:rsidP="008C0668">
            <w:pPr>
              <w:pStyle w:val="ListParagraph"/>
              <w:numPr>
                <w:ilvl w:val="0"/>
                <w:numId w:val="26"/>
              </w:numPr>
              <w:ind w:left="1528"/>
              <w:jc w:val="both"/>
              <w:rPr>
                <w:rFonts w:cstheme="minorHAnsi"/>
                <w:color w:val="FF0000"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PPK </w:t>
            </w:r>
            <w:r w:rsidR="007E3FAB">
              <w:rPr>
                <w:rFonts w:cstheme="minorHAnsi"/>
                <w:bCs/>
                <w:lang w:val="fi-FI" w:eastAsia="zh-CN"/>
              </w:rPr>
              <w:t>telah</w:t>
            </w:r>
            <w:r>
              <w:rPr>
                <w:rFonts w:cstheme="minorHAnsi"/>
                <w:bCs/>
                <w:lang w:val="fi-FI" w:eastAsia="zh-CN"/>
              </w:rPr>
              <w:t xml:space="preserve"> menyampaikan surat pernyataan </w:t>
            </w:r>
          </w:p>
          <w:p w14:paraId="371DC6B0" w14:textId="23CCE4C5" w:rsidR="006D766E" w:rsidRDefault="006D766E" w:rsidP="008C0668">
            <w:pPr>
              <w:pStyle w:val="ListParagraph"/>
              <w:numPr>
                <w:ilvl w:val="0"/>
                <w:numId w:val="26"/>
              </w:numPr>
              <w:ind w:left="1528"/>
              <w:jc w:val="both"/>
              <w:rPr>
                <w:rFonts w:cstheme="minorHAnsi"/>
                <w:lang w:val="fi-FI" w:eastAsia="zh-CN"/>
              </w:rPr>
            </w:pPr>
            <w:r>
              <w:rPr>
                <w:rFonts w:cstheme="minorHAnsi"/>
                <w:lang w:val="fi-FI" w:eastAsia="zh-CN"/>
              </w:rPr>
              <w:t>Tim PPK tidak dapat memperlihatkan Kontrak Kerja Konstruksi</w:t>
            </w:r>
          </w:p>
          <w:p w14:paraId="51FF44A2" w14:textId="572810EA" w:rsidR="008C0668" w:rsidRPr="00914A92" w:rsidRDefault="008C0668" w:rsidP="008C0668">
            <w:pPr>
              <w:pStyle w:val="ListParagraph"/>
              <w:numPr>
                <w:ilvl w:val="0"/>
                <w:numId w:val="26"/>
              </w:numPr>
              <w:ind w:left="1528"/>
              <w:jc w:val="both"/>
              <w:rPr>
                <w:rFonts w:cstheme="minorHAnsi"/>
                <w:lang w:val="fi-FI" w:eastAsia="zh-CN"/>
              </w:rPr>
            </w:pPr>
            <w:r w:rsidRPr="00914A92">
              <w:rPr>
                <w:rFonts w:cstheme="minorHAnsi"/>
                <w:lang w:val="fi-FI" w:eastAsia="zh-CN"/>
              </w:rPr>
              <w:t xml:space="preserve">Informasi dari Pelaksana Pekerjaan bahwa Tenaga kerja konstruksi yang bekerja pada paket pekerjaan sebanyak </w:t>
            </w:r>
            <w:r w:rsidR="007E3FAB">
              <w:rPr>
                <w:rFonts w:cstheme="minorHAnsi"/>
                <w:lang w:val="fi-FI" w:eastAsia="zh-CN"/>
              </w:rPr>
              <w:t>9</w:t>
            </w:r>
            <w:r w:rsidR="00914A92" w:rsidRPr="00914A92">
              <w:rPr>
                <w:rFonts w:cstheme="minorHAnsi"/>
                <w:lang w:val="fi-FI" w:eastAsia="zh-CN"/>
              </w:rPr>
              <w:t>2</w:t>
            </w:r>
            <w:r w:rsidRPr="00914A92">
              <w:rPr>
                <w:rFonts w:cstheme="minorHAnsi"/>
                <w:lang w:val="fi-FI" w:eastAsia="zh-CN"/>
              </w:rPr>
              <w:t xml:space="preserve"> orang pada paket pekerjaan :</w:t>
            </w:r>
          </w:p>
          <w:p w14:paraId="48F8EA45" w14:textId="10CAB5F6" w:rsidR="008C0668" w:rsidRPr="00914A92" w:rsidRDefault="008C0668" w:rsidP="008C0668">
            <w:pPr>
              <w:pStyle w:val="ListParagraph"/>
              <w:numPr>
                <w:ilvl w:val="0"/>
                <w:numId w:val="27"/>
              </w:numPr>
              <w:ind w:left="1812" w:hanging="270"/>
              <w:rPr>
                <w:rFonts w:cstheme="minorHAnsi"/>
                <w:bCs/>
                <w:lang w:val="fi-FI" w:eastAsia="zh-CN"/>
              </w:rPr>
            </w:pPr>
            <w:r w:rsidRPr="00914A92">
              <w:rPr>
                <w:rFonts w:cstheme="minorHAnsi"/>
                <w:lang w:val="fi-FI" w:eastAsia="zh-CN"/>
              </w:rPr>
              <w:t xml:space="preserve">Kualifikasi jenjang </w:t>
            </w:r>
            <w:r w:rsidR="00914A92" w:rsidRPr="00914A92">
              <w:rPr>
                <w:rFonts w:cstheme="minorHAnsi"/>
                <w:lang w:val="fi-FI" w:eastAsia="zh-CN"/>
              </w:rPr>
              <w:t>7</w:t>
            </w:r>
            <w:r w:rsidRPr="00914A92">
              <w:rPr>
                <w:rFonts w:cstheme="minorHAnsi"/>
                <w:lang w:val="fi-FI" w:eastAsia="zh-CN"/>
              </w:rPr>
              <w:t xml:space="preserve"> ada </w:t>
            </w:r>
            <w:r w:rsidR="007E3FAB">
              <w:rPr>
                <w:rFonts w:cstheme="minorHAnsi"/>
                <w:lang w:val="fi-FI" w:eastAsia="zh-CN"/>
              </w:rPr>
              <w:t>3</w:t>
            </w:r>
            <w:r w:rsidRPr="00914A92">
              <w:rPr>
                <w:rFonts w:cstheme="minorHAnsi"/>
                <w:lang w:val="fi-FI" w:eastAsia="zh-CN"/>
              </w:rPr>
              <w:t xml:space="preserve"> orang</w:t>
            </w:r>
          </w:p>
          <w:p w14:paraId="0A80595C" w14:textId="52933E82" w:rsidR="008C0668" w:rsidRPr="00914A92" w:rsidRDefault="008C0668" w:rsidP="008C0668">
            <w:pPr>
              <w:pStyle w:val="ListParagraph"/>
              <w:numPr>
                <w:ilvl w:val="0"/>
                <w:numId w:val="27"/>
              </w:numPr>
              <w:ind w:left="1812" w:hanging="270"/>
              <w:rPr>
                <w:rFonts w:cstheme="minorHAnsi"/>
                <w:bCs/>
                <w:lang w:val="fi-FI" w:eastAsia="zh-CN"/>
              </w:rPr>
            </w:pPr>
            <w:r w:rsidRPr="00914A92">
              <w:rPr>
                <w:rFonts w:cstheme="minorHAnsi"/>
                <w:bCs/>
                <w:lang w:val="fi-FI" w:eastAsia="zh-CN"/>
              </w:rPr>
              <w:t xml:space="preserve">Kualifikasi operator (tukang) jenjang 1, 2 dan 3 </w:t>
            </w:r>
            <w:r w:rsidR="00914A92" w:rsidRPr="00914A92">
              <w:rPr>
                <w:rFonts w:cstheme="minorHAnsi"/>
                <w:bCs/>
                <w:lang w:val="fi-FI" w:eastAsia="zh-CN"/>
              </w:rPr>
              <w:t xml:space="preserve">sebanyak </w:t>
            </w:r>
            <w:r w:rsidR="007E3FAB">
              <w:rPr>
                <w:rFonts w:cstheme="minorHAnsi"/>
                <w:bCs/>
                <w:lang w:val="fi-FI" w:eastAsia="zh-CN"/>
              </w:rPr>
              <w:t>89</w:t>
            </w:r>
            <w:r w:rsidRPr="00914A92">
              <w:rPr>
                <w:rFonts w:cstheme="minorHAnsi"/>
                <w:bCs/>
                <w:lang w:val="fi-FI" w:eastAsia="zh-CN"/>
              </w:rPr>
              <w:t xml:space="preserve"> orang </w:t>
            </w:r>
            <w:r w:rsidR="00914A92" w:rsidRPr="00914A92">
              <w:rPr>
                <w:rFonts w:cstheme="minorHAnsi"/>
                <w:bCs/>
                <w:lang w:val="fi-FI" w:eastAsia="zh-CN"/>
              </w:rPr>
              <w:t xml:space="preserve">dan tidak </w:t>
            </w:r>
            <w:r w:rsidRPr="00914A92">
              <w:rPr>
                <w:rFonts w:cstheme="minorHAnsi"/>
                <w:bCs/>
                <w:lang w:val="fi-FI" w:eastAsia="zh-CN"/>
              </w:rPr>
              <w:t>bersertifikat</w:t>
            </w:r>
          </w:p>
          <w:p w14:paraId="185A4BF6" w14:textId="1410BE07" w:rsidR="001B29F1" w:rsidRPr="006D766E" w:rsidRDefault="00914A92" w:rsidP="008C0668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lang w:val="fi-FI" w:eastAsia="zh-CN"/>
              </w:rPr>
            </w:pPr>
            <w:r w:rsidRPr="00914A92">
              <w:rPr>
                <w:rFonts w:cstheme="minorHAnsi"/>
                <w:bCs/>
                <w:lang w:val="fi-FI" w:eastAsia="zh-CN"/>
              </w:rPr>
              <w:t>PPK belum dapat memperlihatkan daftar Tenaga Kerja Konstruksi yang bersertifikat</w:t>
            </w:r>
            <w:r w:rsidR="007E3FAB">
              <w:rPr>
                <w:rFonts w:cstheme="minorHAnsi"/>
                <w:bCs/>
                <w:lang w:val="fi-FI" w:eastAsia="zh-CN"/>
              </w:rPr>
              <w:t xml:space="preserve"> secara </w:t>
            </w:r>
            <w:r w:rsidR="007E3FAB">
              <w:rPr>
                <w:rFonts w:cstheme="minorHAnsi"/>
                <w:bCs/>
                <w:lang w:val="fi-FI" w:eastAsia="zh-CN"/>
              </w:rPr>
              <w:lastRenderedPageBreak/>
              <w:t>keseluruhan, namun hanya daftar tenaga kerja (Personel Manajerial)</w:t>
            </w:r>
          </w:p>
          <w:p w14:paraId="06208D2A" w14:textId="4208656E" w:rsidR="006D766E" w:rsidRPr="000C295E" w:rsidRDefault="006D766E" w:rsidP="008C0668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Informasi dari PPK beserta Penyedia bahwa seluruh material  menggunakan produk dalam negeri hanya 1 material closed kuge kg S201 Stainless impor karena dalam negeri tidak memproduksi.</w:t>
            </w:r>
          </w:p>
          <w:p w14:paraId="6E4C72DF" w14:textId="2F7B54AF" w:rsidR="000C295E" w:rsidRDefault="000C295E" w:rsidP="008C0668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lang w:val="fi-FI" w:eastAsia="zh-CN"/>
              </w:rPr>
            </w:pPr>
            <w:r>
              <w:rPr>
                <w:rFonts w:cstheme="minorHAnsi"/>
                <w:lang w:val="fi-FI" w:eastAsia="zh-CN"/>
              </w:rPr>
              <w:t>Dan belum dapat memperlihatkan dokumen penggunaan produk dalam negeri</w:t>
            </w:r>
          </w:p>
          <w:p w14:paraId="45F3CF70" w14:textId="35A4F413" w:rsidR="000C295E" w:rsidRPr="00AD731D" w:rsidRDefault="000C295E" w:rsidP="008C0668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lang w:val="fi-FI" w:eastAsia="zh-CN"/>
              </w:rPr>
            </w:pPr>
            <w:r>
              <w:rPr>
                <w:rFonts w:cstheme="minorHAnsi"/>
                <w:lang w:val="fi-FI" w:eastAsia="zh-CN"/>
              </w:rPr>
              <w:t>Telah dibayarkan kewajiban asuransi tenaga kerja kepada BPJS Ketenagakerjaan oleh penyedia pada tanggal 26 November 2024</w:t>
            </w:r>
          </w:p>
          <w:p w14:paraId="248DEA08" w14:textId="77777777" w:rsidR="00477A58" w:rsidRPr="00111C7D" w:rsidRDefault="00477A58" w:rsidP="00477A58">
            <w:pPr>
              <w:pStyle w:val="ListParagraph"/>
              <w:numPr>
                <w:ilvl w:val="0"/>
                <w:numId w:val="28"/>
              </w:numPr>
              <w:ind w:left="1118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i/>
                <w:iCs/>
                <w:lang w:val="fi-FI" w:eastAsia="zh-CN"/>
              </w:rPr>
              <w:t>Pengawasan Terhadap Penerapan Standar Keamanan, Keselamatan dan Keberlanjutan Konstruksi</w:t>
            </w:r>
          </w:p>
          <w:p w14:paraId="33B3267E" w14:textId="2071908B" w:rsidR="00111C7D" w:rsidRDefault="0037004B" w:rsidP="00111C7D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PPK </w:t>
            </w:r>
            <w:r w:rsidR="00167223">
              <w:rPr>
                <w:rFonts w:cstheme="minorHAnsi"/>
                <w:bCs/>
                <w:lang w:val="fi-FI" w:eastAsia="zh-CN"/>
              </w:rPr>
              <w:t>telah</w:t>
            </w:r>
            <w:r>
              <w:rPr>
                <w:rFonts w:cstheme="minorHAnsi"/>
                <w:bCs/>
                <w:lang w:val="fi-FI" w:eastAsia="zh-CN"/>
              </w:rPr>
              <w:t xml:space="preserve"> menyampa</w:t>
            </w:r>
            <w:r w:rsidR="000D2142">
              <w:rPr>
                <w:rFonts w:cstheme="minorHAnsi"/>
                <w:bCs/>
                <w:lang w:val="fi-FI" w:eastAsia="zh-CN"/>
              </w:rPr>
              <w:t>i</w:t>
            </w:r>
            <w:r>
              <w:rPr>
                <w:rFonts w:cstheme="minorHAnsi"/>
                <w:bCs/>
                <w:lang w:val="fi-FI" w:eastAsia="zh-CN"/>
              </w:rPr>
              <w:t>kan surat pernyataan</w:t>
            </w:r>
            <w:r w:rsidR="00111C7D">
              <w:rPr>
                <w:rFonts w:cstheme="minorHAnsi"/>
                <w:bCs/>
                <w:lang w:val="fi-FI" w:eastAsia="zh-CN"/>
              </w:rPr>
              <w:t xml:space="preserve"> </w:t>
            </w:r>
          </w:p>
          <w:p w14:paraId="17639685" w14:textId="39F1E37D" w:rsidR="00477A58" w:rsidRPr="000D2142" w:rsidRDefault="0037004B" w:rsidP="000D2142">
            <w:pPr>
              <w:pStyle w:val="ListParagraph"/>
              <w:numPr>
                <w:ilvl w:val="0"/>
                <w:numId w:val="40"/>
              </w:numPr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Ketersedian Penerapan SMKK :</w:t>
            </w:r>
          </w:p>
          <w:p w14:paraId="469F00DC" w14:textId="74B107C1" w:rsidR="00477A58" w:rsidRPr="000D2142" w:rsidRDefault="00477A58" w:rsidP="00477A58">
            <w:pPr>
              <w:pStyle w:val="ListParagraph"/>
              <w:numPr>
                <w:ilvl w:val="0"/>
                <w:numId w:val="29"/>
              </w:numPr>
              <w:ind w:left="1658" w:hanging="270"/>
              <w:jc w:val="both"/>
              <w:rPr>
                <w:rFonts w:cstheme="minorHAnsi"/>
                <w:bCs/>
                <w:lang w:val="fi-FI" w:eastAsia="zh-CN"/>
              </w:rPr>
            </w:pPr>
            <w:proofErr w:type="spellStart"/>
            <w:r w:rsidRPr="008D0DBE">
              <w:rPr>
                <w:rFonts w:eastAsia="Times New Roman" w:cstheme="minorHAnsi"/>
                <w:b/>
                <w:lang w:eastAsia="zh-CN"/>
              </w:rPr>
              <w:t>Rancangan</w:t>
            </w:r>
            <w:proofErr w:type="spellEnd"/>
            <w:r w:rsidRPr="008D0DBE">
              <w:rPr>
                <w:rFonts w:eastAsia="Times New Roman" w:cstheme="minorHAnsi"/>
                <w:b/>
                <w:lang w:eastAsia="zh-CN"/>
              </w:rPr>
              <w:t xml:space="preserve"> </w:t>
            </w:r>
            <w:proofErr w:type="spellStart"/>
            <w:r w:rsidRPr="008D0DBE">
              <w:rPr>
                <w:rFonts w:eastAsia="Times New Roman" w:cstheme="minorHAnsi"/>
                <w:b/>
                <w:lang w:eastAsia="zh-CN"/>
              </w:rPr>
              <w:t>Konseptual</w:t>
            </w:r>
            <w:proofErr w:type="spellEnd"/>
            <w:r w:rsidRPr="008D0DBE">
              <w:rPr>
                <w:rFonts w:eastAsia="Times New Roman" w:cstheme="minorHAnsi"/>
                <w:b/>
                <w:lang w:eastAsia="zh-CN"/>
              </w:rPr>
              <w:t xml:space="preserve"> SMKK</w:t>
            </w:r>
            <w:r w:rsidR="006C252F" w:rsidRPr="008D0DBE">
              <w:rPr>
                <w:rFonts w:eastAsia="Times New Roman" w:cstheme="minorHAnsi"/>
                <w:b/>
                <w:lang w:eastAsia="zh-CN"/>
              </w:rPr>
              <w:t>;</w:t>
            </w:r>
          </w:p>
          <w:p w14:paraId="15554EC1" w14:textId="6FD9011E" w:rsidR="000D2142" w:rsidRPr="000D2142" w:rsidRDefault="00167223" w:rsidP="000D2142">
            <w:pPr>
              <w:pStyle w:val="ListParagraph"/>
              <w:ind w:left="1658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eastAsia="Times New Roman" w:cstheme="minorHAnsi"/>
                <w:bCs/>
                <w:lang w:eastAsia="zh-CN"/>
              </w:rPr>
              <w:t xml:space="preserve">PPK </w:t>
            </w:r>
            <w:proofErr w:type="spellStart"/>
            <w:r>
              <w:rPr>
                <w:rFonts w:eastAsia="Times New Roman" w:cstheme="minorHAnsi"/>
                <w:bCs/>
                <w:lang w:eastAsia="zh-CN"/>
              </w:rPr>
              <w:t>belum</w:t>
            </w:r>
            <w:proofErr w:type="spellEnd"/>
            <w:r>
              <w:rPr>
                <w:rFonts w:eastAsia="Times New Roman" w:cstheme="minorHAnsi"/>
                <w:bCs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eastAsia="zh-CN"/>
              </w:rPr>
              <w:t>dapat</w:t>
            </w:r>
            <w:proofErr w:type="spellEnd"/>
            <w:r>
              <w:rPr>
                <w:rFonts w:eastAsia="Times New Roman" w:cstheme="minorHAnsi"/>
                <w:bCs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eastAsia="zh-CN"/>
              </w:rPr>
              <w:t>memperlihatkan</w:t>
            </w:r>
            <w:proofErr w:type="spellEnd"/>
            <w:r>
              <w:rPr>
                <w:rFonts w:eastAsia="Times New Roman" w:cstheme="minorHAnsi"/>
                <w:bCs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eastAsia="zh-CN"/>
              </w:rPr>
              <w:t>dokumen</w:t>
            </w:r>
            <w:proofErr w:type="spellEnd"/>
            <w:r>
              <w:rPr>
                <w:rFonts w:eastAsia="Times New Roman" w:cstheme="minorHAnsi"/>
                <w:bCs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eastAsia="zh-CN"/>
              </w:rPr>
              <w:t>rancangan</w:t>
            </w:r>
            <w:proofErr w:type="spellEnd"/>
            <w:r>
              <w:rPr>
                <w:rFonts w:eastAsia="Times New Roman" w:cstheme="minorHAnsi"/>
                <w:bCs/>
                <w:lang w:eastAsia="zh-CN"/>
              </w:rPr>
              <w:t xml:space="preserve"> </w:t>
            </w:r>
            <w:proofErr w:type="spellStart"/>
            <w:r>
              <w:rPr>
                <w:rFonts w:eastAsia="Times New Roman" w:cstheme="minorHAnsi"/>
                <w:bCs/>
                <w:lang w:eastAsia="zh-CN"/>
              </w:rPr>
              <w:t>konseptual</w:t>
            </w:r>
            <w:proofErr w:type="spellEnd"/>
          </w:p>
          <w:p w14:paraId="6D75E003" w14:textId="5E1FB565" w:rsidR="00477A58" w:rsidRPr="000D2142" w:rsidRDefault="00477A58" w:rsidP="00477A58">
            <w:pPr>
              <w:pStyle w:val="ListParagraph"/>
              <w:numPr>
                <w:ilvl w:val="0"/>
                <w:numId w:val="29"/>
              </w:numPr>
              <w:ind w:left="1658" w:hanging="270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cstheme="minorHAnsi"/>
                <w:b/>
                <w:bCs/>
                <w:lang w:val="fi-FI" w:eastAsia="zh-CN"/>
              </w:rPr>
              <w:t>Rencana Keselamatan Kontruksi (RKK);</w:t>
            </w:r>
          </w:p>
          <w:p w14:paraId="4EDAA966" w14:textId="2D9085B2" w:rsidR="00167223" w:rsidRDefault="00167223" w:rsidP="000D2142">
            <w:pPr>
              <w:pStyle w:val="ListParagraph"/>
              <w:numPr>
                <w:ilvl w:val="0"/>
                <w:numId w:val="42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Dokumen RKK Pelaksanaan belum bisa diperlihatkan oleh tim PPK dan Penyedia </w:t>
            </w:r>
          </w:p>
          <w:p w14:paraId="20E367A0" w14:textId="5F796ADE" w:rsidR="00EB35AD" w:rsidRDefault="00167223" w:rsidP="000D2142">
            <w:pPr>
              <w:pStyle w:val="ListParagraph"/>
              <w:numPr>
                <w:ilvl w:val="0"/>
                <w:numId w:val="42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Dokumen RKK Pengawasan belum bisa diperlihatkan oleh konsultan pengawas</w:t>
            </w:r>
          </w:p>
          <w:p w14:paraId="011F7E36" w14:textId="52EF6258" w:rsidR="000D2142" w:rsidRDefault="000D2142" w:rsidP="000D2142">
            <w:pPr>
              <w:pStyle w:val="ListParagraph"/>
              <w:numPr>
                <w:ilvl w:val="0"/>
                <w:numId w:val="42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Dokumen tidak tersedia dan kurangnya informasi terkait dokumen tersebut dan belum mengetahui </w:t>
            </w:r>
            <w:r w:rsidR="00167223">
              <w:rPr>
                <w:rFonts w:cstheme="minorHAnsi"/>
                <w:bCs/>
                <w:lang w:val="fi-FI" w:eastAsia="zh-CN"/>
              </w:rPr>
              <w:t>kesesuaian dengan</w:t>
            </w:r>
            <w:r>
              <w:rPr>
                <w:rFonts w:cstheme="minorHAnsi"/>
                <w:bCs/>
                <w:lang w:val="fi-FI" w:eastAsia="zh-CN"/>
              </w:rPr>
              <w:t xml:space="preserve"> Permen PUPR No. 10 Tahun 2021</w:t>
            </w:r>
          </w:p>
          <w:p w14:paraId="5DF75116" w14:textId="0CBEB834" w:rsidR="000D2142" w:rsidRDefault="000D2142" w:rsidP="000D2142">
            <w:pPr>
              <w:pStyle w:val="ListParagraph"/>
              <w:numPr>
                <w:ilvl w:val="0"/>
                <w:numId w:val="42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Petugas K3 Konstruksi tidak berada di lapangan dan </w:t>
            </w:r>
            <w:r w:rsidR="00167223">
              <w:rPr>
                <w:rFonts w:cstheme="minorHAnsi"/>
                <w:bCs/>
                <w:lang w:val="fi-FI" w:eastAsia="zh-CN"/>
              </w:rPr>
              <w:t>informasi oleh pelaksana dilakukan s</w:t>
            </w:r>
            <w:r>
              <w:rPr>
                <w:rFonts w:cstheme="minorHAnsi"/>
                <w:bCs/>
                <w:lang w:val="fi-FI" w:eastAsia="zh-CN"/>
              </w:rPr>
              <w:t>afety breafing</w:t>
            </w:r>
            <w:r w:rsidR="00167223">
              <w:rPr>
                <w:rFonts w:cstheme="minorHAnsi"/>
                <w:bCs/>
                <w:lang w:val="fi-FI" w:eastAsia="zh-CN"/>
              </w:rPr>
              <w:t xml:space="preserve"> setiap minggu</w:t>
            </w:r>
          </w:p>
          <w:p w14:paraId="1C0F790E" w14:textId="59F411F3" w:rsidR="000D2142" w:rsidRPr="00B559EA" w:rsidRDefault="000D2142" w:rsidP="00B559EA">
            <w:pPr>
              <w:pStyle w:val="ListParagraph"/>
              <w:numPr>
                <w:ilvl w:val="0"/>
                <w:numId w:val="42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Tenaga Kerja Konstruksi (TKK) yang bekerja menggunakan Alat Pelindung Diri (APD) </w:t>
            </w:r>
          </w:p>
          <w:p w14:paraId="3C316621" w14:textId="631EEBB0" w:rsidR="00896778" w:rsidRPr="0037769D" w:rsidRDefault="00896778" w:rsidP="00896778">
            <w:pPr>
              <w:pStyle w:val="ListParagraph"/>
              <w:numPr>
                <w:ilvl w:val="0"/>
                <w:numId w:val="29"/>
              </w:numPr>
              <w:ind w:left="1658" w:hanging="270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lang w:val="fi-FI" w:eastAsia="zh-CN"/>
              </w:rPr>
              <w:t>Rencana Mutu Pekerjaan Konstruksi (RMPK);</w:t>
            </w:r>
          </w:p>
          <w:p w14:paraId="4CA4D8EA" w14:textId="1B8F2171" w:rsidR="00B559EA" w:rsidRDefault="00B559EA" w:rsidP="0037769D">
            <w:pPr>
              <w:pStyle w:val="ListParagraph"/>
              <w:numPr>
                <w:ilvl w:val="0"/>
                <w:numId w:val="43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Dokumen </w:t>
            </w:r>
            <w:r>
              <w:rPr>
                <w:rFonts w:cstheme="minorHAnsi"/>
                <w:bCs/>
                <w:lang w:val="fi-FI" w:eastAsia="zh-CN"/>
              </w:rPr>
              <w:t>RMPK</w:t>
            </w:r>
            <w:r>
              <w:rPr>
                <w:rFonts w:cstheme="minorHAnsi"/>
                <w:bCs/>
                <w:lang w:val="fi-FI" w:eastAsia="zh-CN"/>
              </w:rPr>
              <w:t xml:space="preserve"> belum bisa diperlihatkan oleh tim PPK dan Penyedia</w:t>
            </w:r>
          </w:p>
          <w:p w14:paraId="7A6791BB" w14:textId="1126D963" w:rsidR="0037769D" w:rsidRPr="008D0DBE" w:rsidRDefault="00B559EA" w:rsidP="0037769D">
            <w:pPr>
              <w:pStyle w:val="ListParagraph"/>
              <w:numPr>
                <w:ilvl w:val="0"/>
                <w:numId w:val="43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Dokumen tidak tersedia dan kurangnya informasi terkait dokumen tersebut dan belum mengetahui kesesuaian dengan Permen PUPR No. 10 Tahun 2021</w:t>
            </w:r>
            <w:r w:rsidR="00C86515">
              <w:rPr>
                <w:rFonts w:cstheme="minorHAnsi"/>
                <w:bCs/>
                <w:lang w:val="fi-FI" w:eastAsia="zh-CN"/>
              </w:rPr>
              <w:t>.</w:t>
            </w:r>
          </w:p>
          <w:p w14:paraId="13B3F09B" w14:textId="1D5583E1" w:rsidR="006919E4" w:rsidRDefault="006919E4" w:rsidP="006919E4">
            <w:pPr>
              <w:pStyle w:val="ListParagraph"/>
              <w:numPr>
                <w:ilvl w:val="0"/>
                <w:numId w:val="29"/>
              </w:numPr>
              <w:ind w:left="1658" w:hanging="270"/>
              <w:jc w:val="both"/>
              <w:rPr>
                <w:rFonts w:cstheme="minorHAnsi"/>
                <w:b/>
                <w:lang w:val="fi-FI" w:eastAsia="zh-CN"/>
              </w:rPr>
            </w:pPr>
            <w:r w:rsidRPr="008D0DBE">
              <w:rPr>
                <w:rFonts w:cstheme="minorHAnsi"/>
                <w:b/>
                <w:lang w:val="fi-FI" w:eastAsia="zh-CN"/>
              </w:rPr>
              <w:t>Program Mutu</w:t>
            </w:r>
            <w:r w:rsidR="006C252F" w:rsidRPr="008D0DBE">
              <w:rPr>
                <w:rFonts w:cstheme="minorHAnsi"/>
                <w:b/>
                <w:lang w:val="fi-FI" w:eastAsia="zh-CN"/>
              </w:rPr>
              <w:t>;</w:t>
            </w:r>
          </w:p>
          <w:p w14:paraId="1A168923" w14:textId="7E8F4E55" w:rsidR="00E169A7" w:rsidRDefault="00E169A7" w:rsidP="00900214">
            <w:pPr>
              <w:pStyle w:val="ListParagraph"/>
              <w:numPr>
                <w:ilvl w:val="0"/>
                <w:numId w:val="47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 w:rsidRPr="00E169A7">
              <w:rPr>
                <w:rFonts w:cstheme="minorHAnsi"/>
                <w:bCs/>
                <w:lang w:val="fi-FI" w:eastAsia="zh-CN"/>
              </w:rPr>
              <w:t>Konsultan Pengawas</w:t>
            </w:r>
            <w:r>
              <w:rPr>
                <w:rFonts w:cstheme="minorHAnsi"/>
                <w:bCs/>
                <w:lang w:val="fi-FI" w:eastAsia="zh-CN"/>
              </w:rPr>
              <w:t xml:space="preserve"> belum bisa memperlihatkan dokumen Program Mutu</w:t>
            </w:r>
          </w:p>
          <w:p w14:paraId="1BA6F427" w14:textId="0E8BD8C3" w:rsidR="00900214" w:rsidRDefault="00900214" w:rsidP="00900214">
            <w:pPr>
              <w:pStyle w:val="ListParagraph"/>
              <w:numPr>
                <w:ilvl w:val="0"/>
                <w:numId w:val="47"/>
              </w:numPr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Penyedia belum dapat memperlihatkan dokumen pengujian namun pengujian dilakukan oleh tenaga independen</w:t>
            </w:r>
          </w:p>
          <w:p w14:paraId="59D6F2BE" w14:textId="12AE0968" w:rsidR="001013B2" w:rsidRPr="001013B2" w:rsidRDefault="001013B2" w:rsidP="001013B2">
            <w:pPr>
              <w:pStyle w:val="ListParagraph"/>
              <w:numPr>
                <w:ilvl w:val="0"/>
                <w:numId w:val="29"/>
              </w:numPr>
              <w:ind w:left="1670" w:hanging="284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noProof/>
                <w:lang w:val="id-ID" w:eastAsia="zh-CN"/>
              </w:rPr>
              <w:t>Rencana Kerja Pengelolaan</w:t>
            </w:r>
            <w:r w:rsidRPr="008D0DBE">
              <w:rPr>
                <w:rFonts w:eastAsia="Times New Roman" w:cstheme="minorHAnsi"/>
                <w:b/>
                <w:lang w:val="fi-FI" w:eastAsia="zh-CN"/>
              </w:rPr>
              <w:t xml:space="preserve"> dan Pemantauan Lingkungan (RKPPL)</w:t>
            </w:r>
          </w:p>
          <w:p w14:paraId="713235E7" w14:textId="439D5E76" w:rsidR="001013B2" w:rsidRDefault="001013B2" w:rsidP="001013B2">
            <w:pPr>
              <w:pStyle w:val="ListParagraph"/>
              <w:ind w:left="1670"/>
              <w:jc w:val="both"/>
              <w:rPr>
                <w:rFonts w:eastAsia="Times New Roman" w:cstheme="minorHAnsi"/>
                <w:lang w:val="fi-FI" w:eastAsia="zh-CN"/>
              </w:rPr>
            </w:pPr>
            <w:r w:rsidRPr="001013B2">
              <w:rPr>
                <w:rFonts w:cstheme="minorHAnsi"/>
                <w:lang w:val="fi-FI" w:eastAsia="zh-CN"/>
              </w:rPr>
              <w:t xml:space="preserve">Dokumen </w:t>
            </w:r>
            <w:r w:rsidRPr="001013B2">
              <w:rPr>
                <w:rFonts w:eastAsia="Times New Roman" w:cstheme="minorHAnsi"/>
                <w:noProof/>
                <w:lang w:val="id-ID" w:eastAsia="zh-CN"/>
              </w:rPr>
              <w:t>Rencana Kerja Pengelolaan</w:t>
            </w:r>
            <w:r w:rsidRPr="001013B2">
              <w:rPr>
                <w:rFonts w:eastAsia="Times New Roman" w:cstheme="minorHAnsi"/>
                <w:lang w:val="fi-FI" w:eastAsia="zh-CN"/>
              </w:rPr>
              <w:t xml:space="preserve"> dan Pemantauan Lingkungan (RKPPL)</w:t>
            </w:r>
            <w:r>
              <w:rPr>
                <w:rFonts w:eastAsia="Times New Roman" w:cstheme="minorHAnsi"/>
                <w:lang w:val="fi-FI" w:eastAsia="zh-CN"/>
              </w:rPr>
              <w:t xml:space="preserve"> belum dapat diperlihatkan oleh penyedia</w:t>
            </w:r>
          </w:p>
          <w:p w14:paraId="3FE8B671" w14:textId="77777777" w:rsidR="00F2633D" w:rsidRPr="001013B2" w:rsidRDefault="00F2633D" w:rsidP="001013B2">
            <w:pPr>
              <w:pStyle w:val="ListParagraph"/>
              <w:ind w:left="1670"/>
              <w:jc w:val="both"/>
              <w:rPr>
                <w:rFonts w:cstheme="minorHAnsi"/>
                <w:lang w:val="fi-FI" w:eastAsia="zh-CN"/>
              </w:rPr>
            </w:pPr>
          </w:p>
          <w:p w14:paraId="35C7C66D" w14:textId="5AF9778D" w:rsidR="001013B2" w:rsidRPr="001013B2" w:rsidRDefault="001013B2" w:rsidP="001013B2">
            <w:pPr>
              <w:pStyle w:val="ListParagraph"/>
              <w:numPr>
                <w:ilvl w:val="0"/>
                <w:numId w:val="29"/>
              </w:numPr>
              <w:ind w:left="1670" w:hanging="284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cstheme="minorHAnsi"/>
                <w:b/>
                <w:bCs/>
                <w:lang w:val="fi-FI" w:eastAsia="zh-CN"/>
              </w:rPr>
              <w:lastRenderedPageBreak/>
              <w:t>Rencana Manajemen Lalu Lintas Pekerjaan (RMLLP)</w:t>
            </w:r>
          </w:p>
          <w:p w14:paraId="61AF6697" w14:textId="3FB706FB" w:rsidR="001013B2" w:rsidRPr="00E169A7" w:rsidRDefault="001013B2" w:rsidP="001013B2">
            <w:pPr>
              <w:pStyle w:val="ListParagraph"/>
              <w:ind w:left="1670"/>
              <w:jc w:val="both"/>
              <w:rPr>
                <w:rFonts w:cstheme="minorHAnsi"/>
                <w:bCs/>
                <w:lang w:val="fi-FI" w:eastAsia="zh-CN"/>
              </w:rPr>
            </w:pPr>
            <w:r w:rsidRPr="001013B2">
              <w:rPr>
                <w:rFonts w:cstheme="minorHAnsi"/>
                <w:lang w:val="fi-FI" w:eastAsia="zh-CN"/>
              </w:rPr>
              <w:t>Dokumen Rencana Manajemen Lalu Lintas Pekerjaan (RMLLP)</w:t>
            </w:r>
            <w:r>
              <w:rPr>
                <w:rFonts w:eastAsia="Times New Roman" w:cstheme="minorHAnsi"/>
                <w:lang w:val="fi-FI" w:eastAsia="zh-CN"/>
              </w:rPr>
              <w:t xml:space="preserve"> belum dapat diperlihatkan oleh penyedia</w:t>
            </w:r>
          </w:p>
          <w:p w14:paraId="6EBE86B5" w14:textId="02223128" w:rsidR="00CB2186" w:rsidRPr="00CB2186" w:rsidRDefault="00CB2186" w:rsidP="006C252F">
            <w:pPr>
              <w:pStyle w:val="ListParagraph"/>
              <w:numPr>
                <w:ilvl w:val="0"/>
                <w:numId w:val="29"/>
              </w:numPr>
              <w:ind w:left="1658" w:hanging="270"/>
              <w:jc w:val="both"/>
              <w:rPr>
                <w:rFonts w:cstheme="minorHAnsi"/>
                <w:b/>
                <w:lang w:val="fi-FI" w:eastAsia="zh-CN"/>
              </w:rPr>
            </w:pPr>
            <w:r>
              <w:rPr>
                <w:rFonts w:cstheme="minorHAnsi"/>
                <w:b/>
                <w:bCs/>
                <w:lang w:val="fi-FI" w:eastAsia="zh-CN"/>
              </w:rPr>
              <w:t>Ketersedian bukti antisipasi kecelakaan konstruksi</w:t>
            </w:r>
          </w:p>
          <w:p w14:paraId="153747E3" w14:textId="4A85C3AA" w:rsidR="006C252F" w:rsidRPr="00CB2186" w:rsidRDefault="006C252F" w:rsidP="00CB2186">
            <w:pPr>
              <w:pStyle w:val="ListParagraph"/>
              <w:numPr>
                <w:ilvl w:val="0"/>
                <w:numId w:val="45"/>
              </w:numPr>
              <w:ind w:left="2095"/>
              <w:jc w:val="both"/>
              <w:rPr>
                <w:rFonts w:cstheme="minorHAnsi"/>
                <w:b/>
                <w:lang w:val="fi-FI" w:eastAsia="zh-CN"/>
              </w:rPr>
            </w:pPr>
            <w:r w:rsidRPr="00CB2186">
              <w:rPr>
                <w:rFonts w:cstheme="minorHAnsi"/>
                <w:b/>
                <w:bCs/>
                <w:lang w:val="fi-FI"/>
              </w:rPr>
              <w:t>Dokumen  rencana  program  sosialisasi  Sistem Manajemen  Keselamatan Konstruksi   (SMKK)  pada pekerjaan konstruksi;</w:t>
            </w:r>
          </w:p>
          <w:p w14:paraId="376D0882" w14:textId="579AFA1D" w:rsidR="00CB2186" w:rsidRPr="00CB2186" w:rsidRDefault="00CB2186" w:rsidP="00CB2186">
            <w:pPr>
              <w:pStyle w:val="ListParagraph"/>
              <w:ind w:left="2095"/>
              <w:jc w:val="both"/>
              <w:rPr>
                <w:rFonts w:cstheme="minorHAnsi"/>
                <w:b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Petugas K3 Konstruksi tidak berada di lapangan, </w:t>
            </w:r>
            <w:r w:rsidR="00C25F0A">
              <w:rPr>
                <w:rFonts w:cstheme="minorHAnsi"/>
                <w:bCs/>
                <w:lang w:val="fi-FI" w:eastAsia="zh-CN"/>
              </w:rPr>
              <w:t>informasi dari pelaksana</w:t>
            </w:r>
            <w:r w:rsidR="00333D39">
              <w:rPr>
                <w:rFonts w:cstheme="minorHAnsi"/>
                <w:bCs/>
                <w:lang w:val="fi-FI" w:eastAsia="zh-CN"/>
              </w:rPr>
              <w:t xml:space="preserve"> terkait Safety Breafing</w:t>
            </w:r>
            <w:r w:rsidR="00C25F0A">
              <w:rPr>
                <w:rFonts w:cstheme="minorHAnsi"/>
                <w:bCs/>
                <w:lang w:val="fi-FI" w:eastAsia="zh-CN"/>
              </w:rPr>
              <w:t xml:space="preserve"> dilakukan setiap 1 minggu sekali, namun ahli K3 konstruksi dari konsultan pengawas hadir dilapangan</w:t>
            </w:r>
            <w:r>
              <w:rPr>
                <w:rFonts w:cstheme="minorHAnsi"/>
                <w:bCs/>
                <w:lang w:val="fi-FI" w:eastAsia="zh-CN"/>
              </w:rPr>
              <w:t>.</w:t>
            </w:r>
          </w:p>
          <w:p w14:paraId="279FC8EA" w14:textId="21625805" w:rsidR="00092EC5" w:rsidRPr="00331304" w:rsidRDefault="00092EC5" w:rsidP="00CB2186">
            <w:pPr>
              <w:pStyle w:val="ListParagraph"/>
              <w:numPr>
                <w:ilvl w:val="0"/>
                <w:numId w:val="45"/>
              </w:numPr>
              <w:ind w:left="2095"/>
              <w:jc w:val="both"/>
              <w:rPr>
                <w:rFonts w:cstheme="minorHAnsi"/>
                <w:b/>
                <w:lang w:val="fi-FI" w:eastAsia="zh-CN"/>
              </w:rPr>
            </w:pPr>
            <w:r w:rsidRPr="00CB2186">
              <w:rPr>
                <w:rFonts w:cstheme="minorHAnsi"/>
                <w:b/>
                <w:bCs/>
                <w:lang w:val="fi-FI"/>
              </w:rPr>
              <w:t xml:space="preserve">Laporan  </w:t>
            </w:r>
            <w:r w:rsidR="00B2608E" w:rsidRPr="00CB2186">
              <w:rPr>
                <w:rFonts w:cstheme="minorHAnsi"/>
                <w:b/>
                <w:bCs/>
                <w:lang w:val="fi-FI"/>
              </w:rPr>
              <w:t>P</w:t>
            </w:r>
            <w:r w:rsidRPr="00CB2186">
              <w:rPr>
                <w:rFonts w:cstheme="minorHAnsi"/>
                <w:b/>
                <w:bCs/>
                <w:lang w:val="fi-FI"/>
              </w:rPr>
              <w:t>enerapan  Rencana  Keselamatan  Kontruksi (RKK);</w:t>
            </w:r>
          </w:p>
          <w:p w14:paraId="2539C3D2" w14:textId="6C84CF62" w:rsidR="00331304" w:rsidRPr="00331304" w:rsidRDefault="00331304" w:rsidP="00331304">
            <w:pPr>
              <w:pStyle w:val="ListParagraph"/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 w:rsidRPr="00331304">
              <w:rPr>
                <w:rFonts w:cstheme="minorHAnsi"/>
                <w:bCs/>
                <w:lang w:val="fi-FI"/>
              </w:rPr>
              <w:t xml:space="preserve">Laporan RKK pelaksanaan belum dibuat </w:t>
            </w:r>
            <w:r w:rsidR="00016444">
              <w:rPr>
                <w:rFonts w:cstheme="minorHAnsi"/>
                <w:bCs/>
                <w:lang w:val="fi-FI"/>
              </w:rPr>
              <w:t>oleh</w:t>
            </w:r>
            <w:r w:rsidRPr="00331304">
              <w:rPr>
                <w:rFonts w:cstheme="minorHAnsi"/>
                <w:bCs/>
                <w:lang w:val="fi-FI"/>
              </w:rPr>
              <w:t xml:space="preserve"> </w:t>
            </w:r>
            <w:r w:rsidR="00016444">
              <w:rPr>
                <w:rFonts w:cstheme="minorHAnsi"/>
                <w:bCs/>
                <w:lang w:val="fi-FI"/>
              </w:rPr>
              <w:t>penyedia</w:t>
            </w:r>
          </w:p>
          <w:p w14:paraId="099122A7" w14:textId="2BBE4DE7" w:rsidR="00B2608E" w:rsidRPr="00331304" w:rsidRDefault="00092EC5" w:rsidP="00CB2186">
            <w:pPr>
              <w:pStyle w:val="ListParagraph"/>
              <w:numPr>
                <w:ilvl w:val="0"/>
                <w:numId w:val="45"/>
              </w:numPr>
              <w:ind w:left="2095"/>
              <w:jc w:val="both"/>
              <w:rPr>
                <w:rFonts w:cstheme="minorHAnsi"/>
                <w:b/>
                <w:lang w:val="fi-FI" w:eastAsia="zh-CN"/>
              </w:rPr>
            </w:pPr>
            <w:r w:rsidRPr="00CB2186">
              <w:rPr>
                <w:rFonts w:cstheme="minorHAnsi"/>
                <w:b/>
                <w:bCs/>
                <w:lang w:val="fi-FI"/>
              </w:rPr>
              <w:t>Bukti  pembayaran  Badan  Penyelenggara  Jaminan Sosial (BPJS) Ketenagakerjaan</w:t>
            </w:r>
          </w:p>
          <w:p w14:paraId="1385C153" w14:textId="52A30512" w:rsidR="00331304" w:rsidRPr="00331304" w:rsidRDefault="00016444" w:rsidP="00331304">
            <w:pPr>
              <w:pStyle w:val="ListParagraph"/>
              <w:ind w:left="2095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/>
              </w:rPr>
              <w:t xml:space="preserve">Penyedia telah membayarkan </w:t>
            </w:r>
            <w:r w:rsidR="00331304" w:rsidRPr="00331304">
              <w:rPr>
                <w:rFonts w:cstheme="minorHAnsi"/>
                <w:bCs/>
                <w:lang w:val="fi-FI"/>
              </w:rPr>
              <w:t>Iuran JKK dan JKM</w:t>
            </w:r>
            <w:r w:rsidR="00331304">
              <w:rPr>
                <w:rFonts w:cstheme="minorHAnsi"/>
                <w:bCs/>
                <w:lang w:val="fi-FI"/>
              </w:rPr>
              <w:t xml:space="preserve"> BPJS Ketenagakerjaan</w:t>
            </w:r>
            <w:r w:rsidR="00DA54AA">
              <w:rPr>
                <w:rFonts w:cstheme="minorHAnsi"/>
                <w:bCs/>
                <w:lang w:val="fi-FI"/>
              </w:rPr>
              <w:t xml:space="preserve"> Kota Samarinda pada tanggal 26 November 2024</w:t>
            </w:r>
            <w:r w:rsidR="00331304">
              <w:rPr>
                <w:rFonts w:cstheme="minorHAnsi"/>
                <w:bCs/>
                <w:lang w:val="fi-FI"/>
              </w:rPr>
              <w:t>.</w:t>
            </w:r>
          </w:p>
          <w:p w14:paraId="039784A1" w14:textId="470A7EDC" w:rsidR="00477A58" w:rsidRPr="00A309CC" w:rsidRDefault="00092EC5" w:rsidP="00477A58">
            <w:pPr>
              <w:pStyle w:val="ListParagraph"/>
              <w:numPr>
                <w:ilvl w:val="0"/>
                <w:numId w:val="28"/>
              </w:numPr>
              <w:ind w:left="1118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i/>
                <w:iCs/>
                <w:lang w:val="fi-FI" w:eastAsia="zh-CN"/>
              </w:rPr>
              <w:t>Pengawasan Terhadap Penerapan Manajemen Mutu Konstruksi</w:t>
            </w:r>
          </w:p>
          <w:p w14:paraId="42F2E926" w14:textId="39C9232C" w:rsidR="007335DA" w:rsidRDefault="007335DA" w:rsidP="00A309CC">
            <w:pPr>
              <w:pStyle w:val="ListParagraph"/>
              <w:numPr>
                <w:ilvl w:val="0"/>
                <w:numId w:val="45"/>
              </w:numPr>
              <w:ind w:left="1528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PPK </w:t>
            </w:r>
            <w:r w:rsidR="00236D59">
              <w:rPr>
                <w:rFonts w:cstheme="minorHAnsi"/>
                <w:bCs/>
                <w:lang w:val="fi-FI" w:eastAsia="zh-CN"/>
              </w:rPr>
              <w:t>telah</w:t>
            </w:r>
            <w:r>
              <w:rPr>
                <w:rFonts w:cstheme="minorHAnsi"/>
                <w:bCs/>
                <w:lang w:val="fi-FI" w:eastAsia="zh-CN"/>
              </w:rPr>
              <w:t xml:space="preserve"> menyampaikan surat pernyataan </w:t>
            </w:r>
          </w:p>
          <w:p w14:paraId="4D2AEAD1" w14:textId="555B1D39" w:rsidR="00236D59" w:rsidRDefault="00236D59" w:rsidP="00A309CC">
            <w:pPr>
              <w:pStyle w:val="ListParagraph"/>
              <w:numPr>
                <w:ilvl w:val="0"/>
                <w:numId w:val="45"/>
              </w:numPr>
              <w:ind w:left="1528"/>
              <w:jc w:val="both"/>
              <w:rPr>
                <w:rFonts w:cstheme="minorHAnsi"/>
                <w:b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>Dokumen Program Mutu belum dibuat, laporan pelaksanaan belum rutin dibuat dan hanya diperlihatkan bulan agustus saja</w:t>
            </w:r>
          </w:p>
          <w:p w14:paraId="40D3425C" w14:textId="548D41BA" w:rsidR="00477A58" w:rsidRPr="00A309CC" w:rsidRDefault="00092EC5" w:rsidP="00477A58">
            <w:pPr>
              <w:pStyle w:val="ListParagraph"/>
              <w:numPr>
                <w:ilvl w:val="0"/>
                <w:numId w:val="28"/>
              </w:numPr>
              <w:ind w:left="1118"/>
              <w:jc w:val="both"/>
              <w:rPr>
                <w:rFonts w:cstheme="minorHAnsi"/>
                <w:bCs/>
                <w:lang w:val="fi-FI" w:eastAsia="zh-CN"/>
              </w:rPr>
            </w:pPr>
            <w:r w:rsidRPr="008D0DBE">
              <w:rPr>
                <w:rFonts w:eastAsia="Times New Roman" w:cstheme="minorHAnsi"/>
                <w:b/>
                <w:i/>
                <w:lang w:val="fi-FI" w:eastAsia="zh-CN"/>
              </w:rPr>
              <w:t>Pengawasan Terhadap Penggunaan Material Peralatan dan Teknologi Konstruksi</w:t>
            </w:r>
          </w:p>
          <w:p w14:paraId="6ECC20EA" w14:textId="1DDF7EF0" w:rsidR="007335DA" w:rsidRDefault="007335DA" w:rsidP="00A309CC">
            <w:pPr>
              <w:pStyle w:val="ListParagraph"/>
              <w:numPr>
                <w:ilvl w:val="0"/>
                <w:numId w:val="45"/>
              </w:numPr>
              <w:ind w:left="1528"/>
              <w:jc w:val="both"/>
              <w:rPr>
                <w:rFonts w:cstheme="minorHAnsi"/>
                <w:bCs/>
                <w:iCs/>
                <w:lang w:val="fi-FI" w:eastAsia="zh-CN"/>
              </w:rPr>
            </w:pPr>
            <w:r>
              <w:rPr>
                <w:rFonts w:cstheme="minorHAnsi"/>
                <w:bCs/>
                <w:lang w:val="fi-FI" w:eastAsia="zh-CN"/>
              </w:rPr>
              <w:t xml:space="preserve">PPK </w:t>
            </w:r>
            <w:r w:rsidR="00236D59">
              <w:rPr>
                <w:rFonts w:cstheme="minorHAnsi"/>
                <w:bCs/>
                <w:lang w:val="fi-FI" w:eastAsia="zh-CN"/>
              </w:rPr>
              <w:t>telah</w:t>
            </w:r>
            <w:r>
              <w:rPr>
                <w:rFonts w:cstheme="minorHAnsi"/>
                <w:bCs/>
                <w:lang w:val="fi-FI" w:eastAsia="zh-CN"/>
              </w:rPr>
              <w:t xml:space="preserve"> menyampaikan surat pernyataan </w:t>
            </w:r>
          </w:p>
          <w:p w14:paraId="49D91FEA" w14:textId="7BE72D91" w:rsidR="00A309CC" w:rsidRDefault="00A309CC" w:rsidP="00A309CC">
            <w:pPr>
              <w:pStyle w:val="ListParagraph"/>
              <w:numPr>
                <w:ilvl w:val="0"/>
                <w:numId w:val="45"/>
              </w:numPr>
              <w:ind w:left="1528"/>
              <w:jc w:val="both"/>
              <w:rPr>
                <w:rFonts w:cstheme="minorHAnsi"/>
                <w:bCs/>
                <w:iCs/>
                <w:lang w:val="fi-FI" w:eastAsia="zh-CN"/>
              </w:rPr>
            </w:pPr>
            <w:r>
              <w:rPr>
                <w:rFonts w:cstheme="minorHAnsi"/>
                <w:bCs/>
                <w:iCs/>
                <w:lang w:val="fi-FI" w:eastAsia="zh-CN"/>
              </w:rPr>
              <w:t xml:space="preserve">Pelaksana belum bisa memperlihatkan </w:t>
            </w:r>
            <w:r w:rsidR="00F24C2C">
              <w:rPr>
                <w:rFonts w:cstheme="minorHAnsi"/>
                <w:bCs/>
                <w:iCs/>
                <w:lang w:val="fi-FI" w:eastAsia="zh-CN"/>
              </w:rPr>
              <w:t xml:space="preserve">dokumen rencana kebutuhan material </w:t>
            </w:r>
          </w:p>
          <w:p w14:paraId="2B25A037" w14:textId="2F1B6708" w:rsidR="00236D59" w:rsidRDefault="00236D59" w:rsidP="00A309CC">
            <w:pPr>
              <w:pStyle w:val="ListParagraph"/>
              <w:numPr>
                <w:ilvl w:val="0"/>
                <w:numId w:val="45"/>
              </w:numPr>
              <w:ind w:left="1528"/>
              <w:jc w:val="both"/>
              <w:rPr>
                <w:rFonts w:cstheme="minorHAnsi"/>
                <w:bCs/>
                <w:iCs/>
                <w:lang w:val="fi-FI" w:eastAsia="zh-CN"/>
              </w:rPr>
            </w:pPr>
            <w:r>
              <w:rPr>
                <w:rFonts w:cstheme="minorHAnsi"/>
                <w:bCs/>
                <w:iCs/>
                <w:lang w:val="fi-FI" w:eastAsia="zh-CN"/>
              </w:rPr>
              <w:t>Material Closed Stainless (impor) atas permintaan dari pengelola bangunan</w:t>
            </w:r>
          </w:p>
          <w:p w14:paraId="3D4C4030" w14:textId="6CE2DD53" w:rsidR="00F24C2C" w:rsidRPr="00A309CC" w:rsidRDefault="00F24C2C" w:rsidP="00A309CC">
            <w:pPr>
              <w:pStyle w:val="ListParagraph"/>
              <w:numPr>
                <w:ilvl w:val="0"/>
                <w:numId w:val="45"/>
              </w:numPr>
              <w:ind w:left="1528"/>
              <w:jc w:val="both"/>
              <w:rPr>
                <w:rFonts w:cstheme="minorHAnsi"/>
                <w:bCs/>
                <w:iCs/>
                <w:lang w:val="fi-FI" w:eastAsia="zh-CN"/>
              </w:rPr>
            </w:pPr>
            <w:r>
              <w:rPr>
                <w:rFonts w:cstheme="minorHAnsi"/>
                <w:bCs/>
                <w:iCs/>
                <w:lang w:val="fi-FI" w:eastAsia="zh-CN"/>
              </w:rPr>
              <w:t>Pelaksana juga belum dapat memperlihatkan</w:t>
            </w:r>
            <w:r w:rsidR="002E0C5D">
              <w:rPr>
                <w:rFonts w:cstheme="minorHAnsi"/>
                <w:bCs/>
                <w:iCs/>
                <w:lang w:val="fi-FI" w:eastAsia="zh-CN"/>
              </w:rPr>
              <w:t xml:space="preserve"> </w:t>
            </w:r>
            <w:r>
              <w:rPr>
                <w:rFonts w:cstheme="minorHAnsi"/>
                <w:bCs/>
                <w:iCs/>
                <w:lang w:val="fi-FI" w:eastAsia="zh-CN"/>
              </w:rPr>
              <w:t xml:space="preserve"> </w:t>
            </w:r>
            <w:r w:rsidR="002E0C5D">
              <w:rPr>
                <w:rFonts w:cstheme="minorHAnsi"/>
                <w:bCs/>
                <w:iCs/>
                <w:lang w:val="fi-FI" w:eastAsia="zh-CN"/>
              </w:rPr>
              <w:t xml:space="preserve">bukti dukung </w:t>
            </w:r>
            <w:r>
              <w:rPr>
                <w:rFonts w:cstheme="minorHAnsi"/>
                <w:bCs/>
                <w:iCs/>
                <w:lang w:val="fi-FI" w:eastAsia="zh-CN"/>
              </w:rPr>
              <w:t xml:space="preserve">operator </w:t>
            </w:r>
            <w:r w:rsidR="002E0C5D">
              <w:rPr>
                <w:rFonts w:cstheme="minorHAnsi"/>
                <w:bCs/>
                <w:iCs/>
                <w:lang w:val="fi-FI" w:eastAsia="zh-CN"/>
              </w:rPr>
              <w:t>yang harusnya dibuktikan</w:t>
            </w:r>
            <w:r>
              <w:rPr>
                <w:rFonts w:cstheme="minorHAnsi"/>
                <w:bCs/>
                <w:iCs/>
                <w:lang w:val="fi-FI" w:eastAsia="zh-CN"/>
              </w:rPr>
              <w:t xml:space="preserve"> dengan Surat Ijin Operator (SIO)</w:t>
            </w:r>
            <w:r w:rsidR="002E0C5D">
              <w:rPr>
                <w:rFonts w:cstheme="minorHAnsi"/>
                <w:bCs/>
                <w:iCs/>
                <w:lang w:val="fi-FI" w:eastAsia="zh-CN"/>
              </w:rPr>
              <w:t>.</w:t>
            </w:r>
          </w:p>
          <w:p w14:paraId="202F374D" w14:textId="0D86DE0F" w:rsidR="008D2B45" w:rsidRPr="008D0DBE" w:rsidRDefault="008D2B45" w:rsidP="009829D6">
            <w:pPr>
              <w:pStyle w:val="ListParagraph"/>
              <w:ind w:left="1395"/>
              <w:jc w:val="both"/>
              <w:rPr>
                <w:rFonts w:cstheme="minorHAnsi"/>
                <w:bCs/>
                <w:lang w:val="fi-FI" w:eastAsia="zh-CN"/>
              </w:rPr>
            </w:pPr>
          </w:p>
          <w:p w14:paraId="6536D9BE" w14:textId="77777777" w:rsidR="00F1450B" w:rsidRDefault="00B6671D" w:rsidP="00F1450B">
            <w:pPr>
              <w:pStyle w:val="ListParagraph"/>
              <w:numPr>
                <w:ilvl w:val="0"/>
                <w:numId w:val="8"/>
              </w:numPr>
              <w:spacing w:after="60"/>
              <w:rPr>
                <w:rFonts w:cstheme="minorHAnsi"/>
                <w:b/>
                <w:lang w:val="fi-FI" w:eastAsia="zh-CN"/>
              </w:rPr>
            </w:pPr>
            <w:r w:rsidRPr="008D0DBE">
              <w:rPr>
                <w:rFonts w:cstheme="minorHAnsi"/>
                <w:b/>
                <w:lang w:val="fi-FI" w:eastAsia="zh-CN"/>
              </w:rPr>
              <w:t xml:space="preserve">Tertib Pemanfaatan </w:t>
            </w:r>
            <w:r w:rsidR="001C3A13">
              <w:rPr>
                <w:rFonts w:cstheme="minorHAnsi"/>
                <w:b/>
                <w:lang w:val="fi-FI" w:eastAsia="zh-CN"/>
              </w:rPr>
              <w:t xml:space="preserve">Produk </w:t>
            </w:r>
            <w:r w:rsidRPr="008D0DBE">
              <w:rPr>
                <w:rFonts w:cstheme="minorHAnsi"/>
                <w:b/>
                <w:lang w:val="fi-FI" w:eastAsia="zh-CN"/>
              </w:rPr>
              <w:t>Jasa Konstruksi</w:t>
            </w:r>
          </w:p>
          <w:p w14:paraId="044C3C79" w14:textId="64C06FD3" w:rsidR="00F1450B" w:rsidRPr="00BA37AC" w:rsidRDefault="00F1450B" w:rsidP="00F1450B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Cs/>
                <w:lang w:val="fi-FI" w:eastAsia="zh-CN"/>
              </w:rPr>
            </w:pPr>
            <w:r w:rsidRPr="00BA37AC">
              <w:rPr>
                <w:rFonts w:cstheme="minorHAnsi"/>
                <w:bCs/>
                <w:lang w:val="fi-FI" w:eastAsia="zh-CN"/>
              </w:rPr>
              <w:t xml:space="preserve">Telah diberikan informasi </w:t>
            </w:r>
            <w:r>
              <w:rPr>
                <w:rFonts w:cstheme="minorHAnsi"/>
                <w:bCs/>
                <w:lang w:val="fi-FI" w:eastAsia="zh-CN"/>
              </w:rPr>
              <w:t xml:space="preserve">/ penjelasan </w:t>
            </w:r>
            <w:r w:rsidRPr="00BA37AC">
              <w:rPr>
                <w:rFonts w:cstheme="minorHAnsi"/>
                <w:bCs/>
                <w:lang w:val="fi-FI" w:eastAsia="zh-CN"/>
              </w:rPr>
              <w:t xml:space="preserve">terkait Simak Tertib </w:t>
            </w:r>
            <w:r>
              <w:rPr>
                <w:rFonts w:cstheme="minorHAnsi"/>
                <w:bCs/>
                <w:lang w:val="fi-FI" w:eastAsia="zh-CN"/>
              </w:rPr>
              <w:t>Pemanfaatan Produk</w:t>
            </w:r>
            <w:r w:rsidRPr="00BA37AC">
              <w:rPr>
                <w:rFonts w:cstheme="minorHAnsi"/>
                <w:bCs/>
                <w:lang w:val="fi-FI" w:eastAsia="zh-CN"/>
              </w:rPr>
              <w:t xml:space="preserve"> Jasa Konstruksi</w:t>
            </w:r>
          </w:p>
          <w:p w14:paraId="7394C253" w14:textId="46DF616A" w:rsidR="00F1450B" w:rsidRPr="00F1450B" w:rsidRDefault="00F1450B" w:rsidP="00F1450B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/>
                <w:lang w:val="fi-FI" w:eastAsia="zh-CN"/>
              </w:rPr>
            </w:pPr>
            <w:r w:rsidRPr="00BA37AC">
              <w:rPr>
                <w:rFonts w:cstheme="minorHAnsi"/>
                <w:bCs/>
                <w:lang w:val="fi-FI" w:eastAsia="zh-CN"/>
              </w:rPr>
              <w:t xml:space="preserve">Akan dilakukan Pengawasan tertib </w:t>
            </w:r>
            <w:r>
              <w:rPr>
                <w:rFonts w:cstheme="minorHAnsi"/>
                <w:bCs/>
                <w:lang w:val="fi-FI" w:eastAsia="zh-CN"/>
              </w:rPr>
              <w:t>pemanfaatan produk</w:t>
            </w:r>
            <w:r w:rsidRPr="00BA37AC">
              <w:rPr>
                <w:rFonts w:cstheme="minorHAnsi"/>
                <w:bCs/>
                <w:lang w:val="fi-FI" w:eastAsia="zh-CN"/>
              </w:rPr>
              <w:t xml:space="preserve"> jasa konstruksi di tahun 2025</w:t>
            </w:r>
          </w:p>
          <w:p w14:paraId="69685C48" w14:textId="62D274EA" w:rsidR="008E1819" w:rsidRPr="008710EF" w:rsidRDefault="00F1450B" w:rsidP="008710EF">
            <w:pPr>
              <w:pStyle w:val="ListParagraph"/>
              <w:numPr>
                <w:ilvl w:val="0"/>
                <w:numId w:val="41"/>
              </w:numPr>
              <w:spacing w:after="60"/>
              <w:ind w:left="1103"/>
              <w:rPr>
                <w:rFonts w:cstheme="minorHAnsi"/>
                <w:b/>
                <w:lang w:val="fi-FI" w:eastAsia="zh-CN"/>
              </w:rPr>
            </w:pPr>
            <w:r w:rsidRPr="00F1450B">
              <w:rPr>
                <w:rFonts w:cstheme="minorHAnsi"/>
                <w:bCs/>
                <w:lang w:val="fi-FI" w:eastAsia="zh-CN"/>
              </w:rPr>
              <w:t>Apabila dalam 14 hari kerja belum selesai / lengkap maka akan di tambah 5 hari kerja untuk melakukan perbaikan</w:t>
            </w:r>
          </w:p>
        </w:tc>
        <w:tc>
          <w:tcPr>
            <w:tcW w:w="588" w:type="dxa"/>
            <w:vAlign w:val="center"/>
          </w:tcPr>
          <w:p w14:paraId="63A927F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</w:tr>
      <w:tr w:rsidR="0099675C" w:rsidRPr="00E63B7C" w14:paraId="38DFDC9E" w14:textId="77777777" w:rsidTr="00C246BD">
        <w:trPr>
          <w:trHeight w:val="737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786F3A" w14:textId="29F40767" w:rsidR="0099675C" w:rsidRPr="008D0DBE" w:rsidRDefault="0099675C" w:rsidP="0099675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  <w:lastRenderedPageBreak/>
              <w:t>2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FCD7F" w14:textId="11CCB264" w:rsidR="0099675C" w:rsidRPr="008D0DBE" w:rsidRDefault="0099675C" w:rsidP="0099675C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</w:pPr>
            <w:r w:rsidRPr="008D0DBE">
              <w:rPr>
                <w:rFonts w:eastAsiaTheme="minorEastAsia" w:cstheme="minorHAnsi"/>
                <w:color w:val="000000"/>
                <w:sz w:val="20"/>
                <w:szCs w:val="20"/>
                <w:lang w:eastAsia="zh-CN"/>
              </w:rPr>
              <w:t>TINDAK LANJUT</w:t>
            </w:r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C15F79" w14:textId="33A3A1C4" w:rsidR="00C07F71" w:rsidRPr="00C07F71" w:rsidRDefault="00C07F71" w:rsidP="006E1266">
            <w:pPr>
              <w:pStyle w:val="ListParagraph"/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eastAsia="Times New Roman" w:cstheme="minorHAnsi"/>
                <w:noProof/>
                <w:color w:val="FF0000"/>
                <w:sz w:val="20"/>
                <w:szCs w:val="20"/>
                <w:lang w:val="id-ID" w:eastAsia="zh-CN"/>
              </w:rPr>
            </w:pPr>
            <w:r w:rsidRPr="0010472E">
              <w:rPr>
                <w:rFonts w:eastAsiaTheme="minorEastAsia" w:cstheme="minorHAnsi"/>
                <w:noProof/>
                <w:lang w:val="id-ID" w:eastAsia="zh-CN"/>
              </w:rPr>
              <w:t xml:space="preserve">Tenaga Kerja Konstruksi yang bekerja pada sektor Jasa Konstruksi wajib Bersertifikat, Tenaga Kerja Konstruksi </w:t>
            </w:r>
            <w:r w:rsidRPr="0010472E">
              <w:rPr>
                <w:rFonts w:eastAsiaTheme="minorEastAsia" w:cstheme="minorHAnsi"/>
                <w:noProof/>
                <w:lang w:val="id-ID" w:eastAsia="zh-CN"/>
              </w:rPr>
              <w:lastRenderedPageBreak/>
              <w:t xml:space="preserve">kualifikasi operator (tukang) sebanyak </w:t>
            </w:r>
            <w:r w:rsidR="00F57950">
              <w:rPr>
                <w:rFonts w:eastAsiaTheme="minorEastAsia" w:cstheme="minorHAnsi"/>
                <w:noProof/>
                <w:lang w:val="id-ID" w:eastAsia="zh-CN"/>
              </w:rPr>
              <w:t>89</w:t>
            </w:r>
            <w:r w:rsidRPr="0010472E">
              <w:rPr>
                <w:rFonts w:eastAsiaTheme="minorEastAsia" w:cstheme="minorHAnsi"/>
                <w:noProof/>
                <w:lang w:val="id-ID" w:eastAsia="zh-CN"/>
              </w:rPr>
              <w:t xml:space="preserve"> orang belum bersertifikat dan direkomendasi segera disertifikasi</w:t>
            </w:r>
          </w:p>
          <w:p w14:paraId="14B2F8E9" w14:textId="0A129AFD" w:rsidR="00D70E95" w:rsidRPr="00D70E95" w:rsidRDefault="00F57950" w:rsidP="006E1266">
            <w:pPr>
              <w:pStyle w:val="ListParagraph"/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id-ID" w:eastAsia="zh-CN"/>
              </w:rPr>
            </w:pPr>
            <w:r>
              <w:rPr>
                <w:rFonts w:cstheme="minorHAnsi"/>
                <w:lang w:val="fi-FI" w:eastAsia="zh-CN"/>
              </w:rPr>
              <w:t>Penyedia Jasa</w:t>
            </w:r>
            <w:r w:rsidR="00D70E95">
              <w:rPr>
                <w:rFonts w:cstheme="minorHAnsi"/>
                <w:lang w:val="fi-FI" w:eastAsia="zh-CN"/>
              </w:rPr>
              <w:t xml:space="preserve"> </w:t>
            </w:r>
            <w:r w:rsidRPr="00F57950">
              <w:rPr>
                <w:rFonts w:eastAsia="Times New Roman" w:cstheme="minorHAnsi"/>
                <w:b/>
                <w:bCs/>
                <w:noProof/>
                <w:color w:val="000000"/>
                <w:lang w:val="id-ID" w:eastAsia="zh-CN"/>
              </w:rPr>
              <w:t>PT. Ramadika Mandiri</w:t>
            </w:r>
            <w:r w:rsidR="00D70E95" w:rsidRPr="008D0DBE">
              <w:rPr>
                <w:rFonts w:cstheme="minorHAnsi"/>
                <w:lang w:val="fi-FI" w:eastAsia="zh-CN"/>
              </w:rPr>
              <w:t xml:space="preserve"> </w:t>
            </w:r>
            <w:r w:rsidR="00D70E95" w:rsidRPr="00D9429A">
              <w:rPr>
                <w:rFonts w:cstheme="minorHAnsi"/>
                <w:lang w:val="fi-FI" w:eastAsia="zh-CN"/>
              </w:rPr>
              <w:t>belum</w:t>
            </w:r>
            <w:r w:rsidR="00D70E95" w:rsidRPr="008D0DBE">
              <w:rPr>
                <w:rFonts w:cstheme="minorHAnsi"/>
                <w:lang w:val="id-ID" w:eastAsia="zh-CN"/>
              </w:rPr>
              <w:t xml:space="preserve"> </w:t>
            </w:r>
            <w:r>
              <w:rPr>
                <w:rFonts w:cstheme="minorHAnsi"/>
                <w:lang w:val="id-ID" w:eastAsia="zh-CN"/>
              </w:rPr>
              <w:t>dapat memperlihatkan</w:t>
            </w:r>
            <w:r w:rsidR="00D70E95" w:rsidRPr="008D0DBE">
              <w:rPr>
                <w:rFonts w:cstheme="minorHAnsi"/>
                <w:lang w:val="id-ID" w:eastAsia="zh-CN"/>
              </w:rPr>
              <w:t xml:space="preserve"> </w:t>
            </w:r>
            <w:r w:rsidR="00D70E95">
              <w:rPr>
                <w:rFonts w:cstheme="minorHAnsi"/>
                <w:lang w:val="id-ID" w:eastAsia="zh-CN"/>
              </w:rPr>
              <w:t>Dokumen Penerapan SMKK sesuai Permen PUPR No. 10 Tahun 2021</w:t>
            </w:r>
          </w:p>
          <w:p w14:paraId="338B81A4" w14:textId="7E210795" w:rsidR="0099675C" w:rsidRPr="006E1266" w:rsidRDefault="00F57950" w:rsidP="006E1266">
            <w:pPr>
              <w:pStyle w:val="ListParagraph"/>
              <w:numPr>
                <w:ilvl w:val="0"/>
                <w:numId w:val="46"/>
              </w:numPr>
              <w:spacing w:before="120" w:after="120" w:line="240" w:lineRule="auto"/>
              <w:jc w:val="both"/>
              <w:rPr>
                <w:rFonts w:eastAsia="Times New Roman" w:cstheme="minorHAnsi"/>
                <w:noProof/>
                <w:color w:val="000000"/>
                <w:sz w:val="20"/>
                <w:szCs w:val="20"/>
                <w:lang w:val="id-ID" w:eastAsia="zh-CN"/>
              </w:rPr>
            </w:pPr>
            <w:r>
              <w:rPr>
                <w:rFonts w:cstheme="minorHAnsi"/>
                <w:lang w:val="id-ID" w:eastAsia="zh-CN"/>
              </w:rPr>
              <w:t>Penggunaan produk dalam negeri terkait material diharapkan dapat menggunakan produksi dalam negeri</w:t>
            </w:r>
          </w:p>
        </w:tc>
        <w:tc>
          <w:tcPr>
            <w:tcW w:w="588" w:type="dxa"/>
            <w:vAlign w:val="center"/>
          </w:tcPr>
          <w:p w14:paraId="09F937D7" w14:textId="77777777" w:rsidR="0099675C" w:rsidRPr="008D0DBE" w:rsidRDefault="0099675C" w:rsidP="0099675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</w:tr>
      <w:tr w:rsidR="0099675C" w:rsidRPr="0099675C" w14:paraId="58F4736D" w14:textId="77777777" w:rsidTr="0099675C">
        <w:trPr>
          <w:trHeight w:val="85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DB91A" w14:textId="6B5B8F5D" w:rsidR="0099675C" w:rsidRPr="008D0DBE" w:rsidRDefault="0099675C" w:rsidP="0099675C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</w:pPr>
            <w:r w:rsidRPr="008D0DBE"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  <w:t>3</w:t>
            </w:r>
          </w:p>
        </w:tc>
        <w:tc>
          <w:tcPr>
            <w:tcW w:w="34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B305BF" w14:textId="3297D6C6" w:rsidR="0099675C" w:rsidRPr="008D0DBE" w:rsidRDefault="0099675C" w:rsidP="0099675C">
            <w:pPr>
              <w:spacing w:after="0" w:line="240" w:lineRule="auto"/>
              <w:rPr>
                <w:rFonts w:eastAsiaTheme="minorEastAsia" w:cstheme="minorHAnsi"/>
                <w:color w:val="000000"/>
                <w:sz w:val="20"/>
                <w:szCs w:val="20"/>
                <w:lang w:eastAsia="zh-CN"/>
              </w:rPr>
            </w:pPr>
            <w:r w:rsidRPr="008D0DBE"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  <w:t>DOKUMENTASI</w:t>
            </w:r>
          </w:p>
        </w:tc>
        <w:tc>
          <w:tcPr>
            <w:tcW w:w="62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03671" w14:textId="06174AAA" w:rsidR="0099675C" w:rsidRPr="0099675C" w:rsidRDefault="0099675C" w:rsidP="0099675C">
            <w:pPr>
              <w:spacing w:before="120" w:after="120" w:line="240" w:lineRule="auto"/>
              <w:jc w:val="both"/>
              <w:rPr>
                <w:rFonts w:eastAsiaTheme="minorEastAsia" w:cstheme="minorHAnsi"/>
                <w:noProof/>
                <w:color w:val="000000"/>
                <w:lang w:val="id-ID" w:eastAsia="zh-CN"/>
              </w:rPr>
            </w:pPr>
            <w:r w:rsidRPr="0099675C">
              <w:rPr>
                <w:rFonts w:eastAsia="Times New Roman" w:cstheme="minorHAnsi"/>
                <w:color w:val="000000"/>
                <w:sz w:val="20"/>
                <w:szCs w:val="20"/>
                <w:lang w:val="zh-CN" w:eastAsia="zh-CN"/>
              </w:rPr>
              <w:t>Terlampir</w:t>
            </w:r>
          </w:p>
        </w:tc>
        <w:tc>
          <w:tcPr>
            <w:tcW w:w="588" w:type="dxa"/>
            <w:vAlign w:val="center"/>
          </w:tcPr>
          <w:p w14:paraId="336586E3" w14:textId="77777777" w:rsidR="0099675C" w:rsidRPr="008D0DBE" w:rsidRDefault="0099675C" w:rsidP="0099675C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zh-CN" w:eastAsia="zh-CN"/>
              </w:rPr>
            </w:pPr>
          </w:p>
        </w:tc>
      </w:tr>
    </w:tbl>
    <w:p w14:paraId="54148DF5" w14:textId="77777777" w:rsidR="008710EF" w:rsidRDefault="008710EF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42107E1F" w14:textId="77777777" w:rsidR="00956FC9" w:rsidRDefault="00956FC9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C6EAE14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20B98648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6B64AC8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6DD40BEB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FAEBFB0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2AD8C0DA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23EE56D8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29E729B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61651DCC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31409670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C904D4F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0F56325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6C6D5990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577E1538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ECED999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03BBB57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FDA30EC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759970C7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7E06A1B7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70A4C83F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5A214BA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0FCA984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3EE1672B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6D1437E2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ACC943E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2485B87A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65EEAF44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30993805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010FFB9D" w14:textId="77777777" w:rsidR="00F2633D" w:rsidRDefault="00F2633D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15361739" w14:textId="77777777" w:rsidR="00F67E3E" w:rsidRDefault="00F67E3E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</w:p>
    <w:p w14:paraId="543EA651" w14:textId="3113076C" w:rsidR="00CF1B11" w:rsidRPr="008D0DBE" w:rsidRDefault="00CF1B11" w:rsidP="00CF1B11">
      <w:pPr>
        <w:spacing w:after="0" w:line="360" w:lineRule="auto"/>
        <w:jc w:val="both"/>
        <w:rPr>
          <w:rFonts w:cstheme="minorHAnsi"/>
          <w:noProof/>
          <w:sz w:val="24"/>
          <w:szCs w:val="24"/>
          <w:lang w:val="id-ID"/>
        </w:rPr>
      </w:pPr>
      <w:r w:rsidRPr="008D0DBE">
        <w:rPr>
          <w:rFonts w:cstheme="minorHAnsi"/>
          <w:noProof/>
          <w:sz w:val="24"/>
          <w:szCs w:val="24"/>
          <w:lang w:val="id-ID"/>
        </w:rPr>
        <w:t xml:space="preserve">Demikian Berita Acara Monitoring </w:t>
      </w:r>
      <w:r w:rsidRPr="008D0DBE">
        <w:rPr>
          <w:rFonts w:cstheme="minorHAnsi"/>
          <w:b/>
          <w:bCs/>
          <w:noProof/>
          <w:sz w:val="24"/>
          <w:szCs w:val="24"/>
          <w:lang w:val="id-ID"/>
        </w:rPr>
        <w:t xml:space="preserve">Pengawasan </w:t>
      </w:r>
      <w:r w:rsidR="005B47C9">
        <w:rPr>
          <w:rFonts w:cstheme="minorHAnsi"/>
          <w:b/>
          <w:bCs/>
          <w:noProof/>
          <w:sz w:val="24"/>
          <w:szCs w:val="24"/>
          <w:lang w:val="id-ID"/>
        </w:rPr>
        <w:t xml:space="preserve">Penyelenggaraan </w:t>
      </w:r>
      <w:r w:rsidRPr="008D0DBE">
        <w:rPr>
          <w:rFonts w:cstheme="minorHAnsi"/>
          <w:b/>
          <w:bCs/>
          <w:noProof/>
          <w:sz w:val="24"/>
          <w:szCs w:val="24"/>
          <w:lang w:val="id-ID"/>
        </w:rPr>
        <w:t>Jasa Konstruksi</w:t>
      </w:r>
      <w:r w:rsidRPr="008D0DBE">
        <w:rPr>
          <w:rFonts w:cstheme="minorHAnsi"/>
          <w:noProof/>
          <w:sz w:val="24"/>
          <w:szCs w:val="24"/>
          <w:lang w:val="id-ID"/>
        </w:rPr>
        <w:t xml:space="preserve"> ini dibuat pada hari, tanggal, bulan dan tahun sebagaimana tersebut diatas untuk dipergunakan sebagaimana mestinya.</w:t>
      </w:r>
    </w:p>
    <w:tbl>
      <w:tblPr>
        <w:tblW w:w="10558" w:type="dxa"/>
        <w:tblInd w:w="66" w:type="dxa"/>
        <w:tblLook w:val="04A0" w:firstRow="1" w:lastRow="0" w:firstColumn="1" w:lastColumn="0" w:noHBand="0" w:noVBand="1"/>
      </w:tblPr>
      <w:tblGrid>
        <w:gridCol w:w="2452"/>
        <w:gridCol w:w="2410"/>
        <w:gridCol w:w="215"/>
        <w:gridCol w:w="2053"/>
        <w:gridCol w:w="215"/>
        <w:gridCol w:w="2977"/>
        <w:gridCol w:w="236"/>
      </w:tblGrid>
      <w:tr w:rsidR="00CF1B11" w:rsidRPr="008D0DBE" w14:paraId="3F9163AB" w14:textId="77777777" w:rsidTr="00EA3E50">
        <w:trPr>
          <w:gridAfter w:val="1"/>
          <w:wAfter w:w="236" w:type="dxa"/>
          <w:trHeight w:val="330"/>
        </w:trPr>
        <w:tc>
          <w:tcPr>
            <w:tcW w:w="103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6BB5FBFF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  <w:t>KORESPONDEN PENGAWASAN KONSTRUKSI</w:t>
            </w:r>
          </w:p>
        </w:tc>
      </w:tr>
      <w:tr w:rsidR="00CF1B11" w:rsidRPr="008D0DBE" w14:paraId="7CDB813D" w14:textId="77777777" w:rsidTr="00EA3E50">
        <w:trPr>
          <w:gridAfter w:val="1"/>
          <w:wAfter w:w="236" w:type="dxa"/>
          <w:trHeight w:val="1020"/>
        </w:trPr>
        <w:tc>
          <w:tcPr>
            <w:tcW w:w="50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7A9759B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  <w:t>DINAS PUPR &amp; PERA PROV. KALTIM BIDANG BINA KONSTRUKSI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01D012" w14:textId="649005EB" w:rsidR="00517A15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  <w:t xml:space="preserve">DINAS </w:t>
            </w:r>
            <w:r w:rsidR="00464223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  <w:t>PUPR&amp;PERA PROV. KALTIM</w:t>
            </w: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  <w:t xml:space="preserve"> </w:t>
            </w:r>
          </w:p>
          <w:p w14:paraId="4B119705" w14:textId="0B3CF1D6" w:rsidR="00CF1B11" w:rsidRPr="008D0DBE" w:rsidRDefault="00517A15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4"/>
                <w:szCs w:val="24"/>
                <w:lang w:val="id-ID" w:eastAsia="zh-CN"/>
              </w:rPr>
              <w:t xml:space="preserve">BIDANG </w:t>
            </w:r>
            <w:r w:rsidR="00464223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4"/>
                <w:szCs w:val="24"/>
                <w:lang w:val="id-ID" w:eastAsia="zh-CN"/>
              </w:rPr>
              <w:t>CIPTA KARYA</w:t>
            </w:r>
          </w:p>
        </w:tc>
      </w:tr>
      <w:tr w:rsidR="00CF1B11" w:rsidRPr="008D0DBE" w14:paraId="6A2C24AF" w14:textId="77777777" w:rsidTr="00EA3E50">
        <w:trPr>
          <w:gridAfter w:val="1"/>
          <w:wAfter w:w="236" w:type="dxa"/>
          <w:trHeight w:val="330"/>
        </w:trPr>
        <w:tc>
          <w:tcPr>
            <w:tcW w:w="50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BFA0CFB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zh-CN"/>
              </w:rPr>
              <w:t>SDM YANG BERTUGAS</w:t>
            </w:r>
          </w:p>
        </w:tc>
        <w:tc>
          <w:tcPr>
            <w:tcW w:w="524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2D0AA90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  <w:t>SDM YANG BERTUGAS</w:t>
            </w:r>
          </w:p>
        </w:tc>
      </w:tr>
      <w:tr w:rsidR="00CF1B11" w:rsidRPr="008D0DBE" w14:paraId="78053092" w14:textId="77777777" w:rsidTr="00EA3E50">
        <w:trPr>
          <w:gridAfter w:val="1"/>
          <w:wAfter w:w="236" w:type="dxa"/>
          <w:trHeight w:val="330"/>
        </w:trPr>
        <w:tc>
          <w:tcPr>
            <w:tcW w:w="245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884DA1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NAMA</w:t>
            </w:r>
          </w:p>
        </w:tc>
        <w:tc>
          <w:tcPr>
            <w:tcW w:w="262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6DD3A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TANDA TANGAN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31B556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NAMA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069814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TANDA TANGAN</w:t>
            </w:r>
          </w:p>
        </w:tc>
      </w:tr>
      <w:tr w:rsidR="00CF1B11" w:rsidRPr="00E63B7C" w14:paraId="6A9B6E00" w14:textId="77777777" w:rsidTr="00BC6851">
        <w:trPr>
          <w:gridAfter w:val="1"/>
          <w:wAfter w:w="236" w:type="dxa"/>
          <w:trHeight w:val="300"/>
        </w:trPr>
        <w:tc>
          <w:tcPr>
            <w:tcW w:w="245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255429" w14:textId="15FF3853" w:rsidR="006771C8" w:rsidRPr="008D0DBE" w:rsidRDefault="006771C8" w:rsidP="00DE0BBD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AA44E" w14:textId="2BE96D2F" w:rsidR="00CF1B11" w:rsidRPr="008D0DBE" w:rsidRDefault="00CF1B11" w:rsidP="006771C8">
            <w:pPr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EF819C" w14:textId="77777777" w:rsidR="00BC6851" w:rsidRPr="008D0DBE" w:rsidRDefault="00BC6851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  <w:t>Pejabat Pembuat Komitmen</w:t>
            </w:r>
          </w:p>
          <w:p w14:paraId="2E59EC53" w14:textId="77777777" w:rsidR="00BC6851" w:rsidRPr="008D0DBE" w:rsidRDefault="00BC685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lang w:val="id-ID" w:eastAsia="en-ID"/>
              </w:rPr>
            </w:pPr>
          </w:p>
          <w:p w14:paraId="74931754" w14:textId="77777777" w:rsidR="00CF1B11" w:rsidRDefault="00CF1B11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</w:p>
          <w:p w14:paraId="22BCECEF" w14:textId="73E3F7F2" w:rsidR="00BB6446" w:rsidRPr="00464223" w:rsidRDefault="00464223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  <w:r w:rsidRPr="00464223">
              <w:rPr>
                <w:rFonts w:eastAsia="Times New Roman" w:cstheme="minorHAnsi"/>
                <w:b/>
                <w:bCs/>
                <w:noProof/>
                <w:color w:val="000000"/>
                <w:lang w:val="id-ID" w:eastAsia="zh-CN"/>
              </w:rPr>
              <w:t>Yarri Adhidarma, S.T</w:t>
            </w:r>
          </w:p>
          <w:p w14:paraId="6A1DFE1A" w14:textId="49A4052B" w:rsidR="005B47C9" w:rsidRPr="008D0DBE" w:rsidRDefault="005B47C9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AA2D60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  <w:t> </w:t>
            </w:r>
          </w:p>
        </w:tc>
      </w:tr>
      <w:tr w:rsidR="00CF1B11" w:rsidRPr="00E63B7C" w14:paraId="49C68541" w14:textId="77777777" w:rsidTr="00EA3E50">
        <w:trPr>
          <w:trHeight w:val="315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D7E3B1" w14:textId="5801A13E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46FA8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E0514B6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3F84888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6F03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</w:tr>
      <w:tr w:rsidR="00CF1B11" w:rsidRPr="00E63B7C" w14:paraId="57F4CF80" w14:textId="77777777" w:rsidTr="00750C11">
        <w:trPr>
          <w:trHeight w:val="1186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F2ED2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8193A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70AC310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2EA22A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FC1A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id-ID" w:eastAsia="en-ID"/>
              </w:rPr>
            </w:pPr>
          </w:p>
        </w:tc>
      </w:tr>
      <w:tr w:rsidR="00CF1B11" w:rsidRPr="008D0DBE" w14:paraId="67115D0A" w14:textId="77777777" w:rsidTr="00EA3E50">
        <w:trPr>
          <w:trHeight w:val="300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5C9456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7778F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524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367CC89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4"/>
                <w:szCs w:val="24"/>
                <w:lang w:val="id-ID" w:eastAsia="en-ID"/>
              </w:rPr>
              <w:t>NAMA / JABATAN PERUSAHAAN</w:t>
            </w:r>
          </w:p>
        </w:tc>
        <w:tc>
          <w:tcPr>
            <w:tcW w:w="236" w:type="dxa"/>
            <w:vAlign w:val="center"/>
            <w:hideMark/>
          </w:tcPr>
          <w:p w14:paraId="401E578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id-ID" w:eastAsia="en-ID"/>
              </w:rPr>
            </w:pPr>
          </w:p>
        </w:tc>
      </w:tr>
      <w:tr w:rsidR="00CF1B11" w:rsidRPr="008D0DBE" w14:paraId="09BABE05" w14:textId="77777777" w:rsidTr="00EA3E50">
        <w:trPr>
          <w:trHeight w:val="300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2B37E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0C68A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52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8173F9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009F4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</w:tr>
      <w:tr w:rsidR="00CF1B11" w:rsidRPr="008D0DBE" w14:paraId="5CC84918" w14:textId="77777777" w:rsidTr="00BC6851">
        <w:trPr>
          <w:trHeight w:val="37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187A5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1A421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524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66F23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794E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id-ID" w:eastAsia="en-ID"/>
              </w:rPr>
            </w:pPr>
          </w:p>
        </w:tc>
      </w:tr>
      <w:tr w:rsidR="00BC6851" w:rsidRPr="008D0DBE" w14:paraId="3C14645F" w14:textId="77777777" w:rsidTr="00BC6851">
        <w:trPr>
          <w:trHeight w:val="1195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2E5B03D2" w14:textId="77777777" w:rsidR="00BC6851" w:rsidRPr="008D0DBE" w:rsidRDefault="00BC685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4AE4D7A" w14:textId="77777777" w:rsidR="00BC6851" w:rsidRPr="008D0DBE" w:rsidRDefault="00BC685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</w:tcPr>
          <w:p w14:paraId="5DFA0F94" w14:textId="77777777" w:rsidR="00BC6851" w:rsidRDefault="00BC6851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  <w:t>Penyedia Jasa</w:t>
            </w:r>
          </w:p>
          <w:p w14:paraId="43756548" w14:textId="77777777" w:rsidR="00464223" w:rsidRDefault="00464223" w:rsidP="00464223">
            <w:pPr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</w:p>
          <w:p w14:paraId="5DDF3861" w14:textId="1CED9E14" w:rsidR="00464223" w:rsidRPr="00464223" w:rsidRDefault="00464223" w:rsidP="00464223">
            <w:pPr>
              <w:rPr>
                <w:rFonts w:eastAsia="Times New Roman" w:cstheme="minorHAnsi"/>
                <w:b/>
                <w:bCs/>
                <w:lang w:val="id-ID" w:eastAsia="en-ID"/>
              </w:rPr>
            </w:pPr>
            <w:r w:rsidRPr="00464223">
              <w:rPr>
                <w:rFonts w:eastAsia="Times New Roman" w:cstheme="minorHAnsi"/>
                <w:b/>
                <w:bCs/>
                <w:lang w:val="id-ID" w:eastAsia="en-ID"/>
              </w:rPr>
              <w:t>Ajril</w:t>
            </w:r>
          </w:p>
        </w:tc>
        <w:tc>
          <w:tcPr>
            <w:tcW w:w="2977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82D334" w14:textId="77777777" w:rsidR="00BC6851" w:rsidRPr="008D0DBE" w:rsidRDefault="00BC6851" w:rsidP="00DE0BBD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en-ID"/>
              </w:rPr>
            </w:pPr>
          </w:p>
        </w:tc>
        <w:tc>
          <w:tcPr>
            <w:tcW w:w="236" w:type="dxa"/>
            <w:vAlign w:val="center"/>
          </w:tcPr>
          <w:p w14:paraId="50ED564B" w14:textId="77777777" w:rsidR="00BC6851" w:rsidRPr="008D0DBE" w:rsidRDefault="00BC6851" w:rsidP="00EF21B5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id-ID" w:eastAsia="en-ID"/>
              </w:rPr>
            </w:pPr>
          </w:p>
        </w:tc>
      </w:tr>
      <w:tr w:rsidR="00CF1B11" w:rsidRPr="008D0DBE" w14:paraId="6C8C5C97" w14:textId="77777777" w:rsidTr="00BC6851">
        <w:trPr>
          <w:trHeight w:val="300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AA8FC3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E0329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226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hideMark/>
          </w:tcPr>
          <w:p w14:paraId="5A9025BC" w14:textId="77777777" w:rsidR="00CF1B11" w:rsidRDefault="00BC6851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  <w:t>Konsultan Pengawas</w:t>
            </w:r>
          </w:p>
          <w:p w14:paraId="33DC4E8C" w14:textId="77777777" w:rsidR="00464223" w:rsidRDefault="00464223" w:rsidP="00464223">
            <w:pPr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</w:p>
          <w:p w14:paraId="0BA9C481" w14:textId="4210E990" w:rsidR="00464223" w:rsidRDefault="00464223" w:rsidP="00464223">
            <w:pPr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</w:pPr>
            <w:r>
              <w:rPr>
                <w:rFonts w:eastAsia="Times New Roman" w:cstheme="minorHAnsi"/>
                <w:b/>
                <w:bCs/>
                <w:noProof/>
                <w:color w:val="000000"/>
                <w:lang w:val="id-ID" w:eastAsia="en-ID"/>
              </w:rPr>
              <w:t>Masrudi</w:t>
            </w:r>
          </w:p>
          <w:p w14:paraId="27022460" w14:textId="6DF74292" w:rsidR="00464223" w:rsidRPr="00464223" w:rsidRDefault="00464223" w:rsidP="00464223">
            <w:pPr>
              <w:rPr>
                <w:rFonts w:eastAsia="Times New Roman" w:cstheme="minorHAnsi"/>
                <w:lang w:val="id-ID" w:eastAsia="en-ID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3A35F8" w14:textId="3839D19F" w:rsidR="00CF1B11" w:rsidRPr="008D0DBE" w:rsidRDefault="00CF1B11" w:rsidP="00DE0BBD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lang w:val="id-ID" w:eastAsia="en-ID"/>
              </w:rPr>
            </w:pPr>
          </w:p>
        </w:tc>
        <w:tc>
          <w:tcPr>
            <w:tcW w:w="236" w:type="dxa"/>
            <w:vAlign w:val="center"/>
            <w:hideMark/>
          </w:tcPr>
          <w:p w14:paraId="0C351C53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val="id-ID" w:eastAsia="en-ID"/>
              </w:rPr>
            </w:pPr>
          </w:p>
        </w:tc>
      </w:tr>
      <w:tr w:rsidR="00CF1B11" w:rsidRPr="008D0DBE" w14:paraId="24883102" w14:textId="77777777" w:rsidTr="00EA3E50">
        <w:trPr>
          <w:trHeight w:val="300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C8EEC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7D7E7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68A4B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830CDD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7025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</w:tr>
      <w:tr w:rsidR="00CF1B11" w:rsidRPr="008D0DBE" w14:paraId="20CD556E" w14:textId="77777777" w:rsidTr="00EA3E50">
        <w:trPr>
          <w:trHeight w:val="300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CCCF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E075F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19D10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574ED0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3C0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CF1B11" w:rsidRPr="008D0DBE" w14:paraId="322B7ABB" w14:textId="77777777" w:rsidTr="00EA3E50">
        <w:trPr>
          <w:trHeight w:val="315"/>
        </w:trPr>
        <w:tc>
          <w:tcPr>
            <w:tcW w:w="245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5311DE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625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DE11EE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226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6B790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0F0C7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lang w:val="en-ID" w:eastAsia="en-ID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239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CF1B11" w:rsidRPr="008D0DBE" w14:paraId="4C615DB1" w14:textId="77777777" w:rsidTr="006A681E">
        <w:trPr>
          <w:trHeight w:val="493"/>
        </w:trPr>
        <w:tc>
          <w:tcPr>
            <w:tcW w:w="103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A6A6A6"/>
            <w:noWrap/>
            <w:vAlign w:val="center"/>
            <w:hideMark/>
          </w:tcPr>
          <w:p w14:paraId="49103546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val="en-ID" w:eastAsia="zh-CN"/>
              </w:rPr>
              <w:t>TANDA TANGAN / STEMPEL (CAP) BIDANG BINA KONSTRUKSI</w:t>
            </w:r>
          </w:p>
        </w:tc>
        <w:tc>
          <w:tcPr>
            <w:tcW w:w="236" w:type="dxa"/>
            <w:vAlign w:val="center"/>
            <w:hideMark/>
          </w:tcPr>
          <w:p w14:paraId="0DD8AC9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CF1B11" w:rsidRPr="008D0DBE" w14:paraId="66DA6C87" w14:textId="77777777" w:rsidTr="00EA3E50">
        <w:trPr>
          <w:trHeight w:val="315"/>
        </w:trPr>
        <w:tc>
          <w:tcPr>
            <w:tcW w:w="4862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54246B" w14:textId="2E46F3EF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</w:p>
        </w:tc>
        <w:tc>
          <w:tcPr>
            <w:tcW w:w="54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D0603E7" w14:textId="43EFDA6C" w:rsidR="00CF1B11" w:rsidRPr="008D0DBE" w:rsidRDefault="00BC685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Jabatan Fungsional</w:t>
            </w:r>
            <w:r w:rsidR="00CF1B11"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 xml:space="preserve"> </w:t>
            </w:r>
          </w:p>
        </w:tc>
        <w:tc>
          <w:tcPr>
            <w:tcW w:w="236" w:type="dxa"/>
            <w:vAlign w:val="center"/>
            <w:hideMark/>
          </w:tcPr>
          <w:p w14:paraId="3AD05F0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CF1B11" w:rsidRPr="00E63B7C" w14:paraId="1CAE1B5B" w14:textId="77777777" w:rsidTr="00EA3E50">
        <w:trPr>
          <w:trHeight w:val="315"/>
        </w:trPr>
        <w:tc>
          <w:tcPr>
            <w:tcW w:w="48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48260D7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Kepala Bidang Bina Konstruksi</w:t>
            </w:r>
          </w:p>
        </w:tc>
        <w:tc>
          <w:tcPr>
            <w:tcW w:w="546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8CA0439" w14:textId="61F7F879" w:rsidR="00CF1B11" w:rsidRPr="0099675C" w:rsidRDefault="00BC6851" w:rsidP="0099675C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fi-FI" w:eastAsia="zh-CN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Pembina Jasa K</w:t>
            </w:r>
            <w:r w:rsidR="008764B9"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fi-FI" w:eastAsia="zh-CN"/>
              </w:rPr>
              <w:t>o</w:t>
            </w: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nstruksi Ahli Muda,</w:t>
            </w:r>
          </w:p>
        </w:tc>
        <w:tc>
          <w:tcPr>
            <w:tcW w:w="236" w:type="dxa"/>
            <w:vAlign w:val="center"/>
            <w:hideMark/>
          </w:tcPr>
          <w:p w14:paraId="7911030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E63B7C" w14:paraId="2B6CE795" w14:textId="77777777" w:rsidTr="00EA3E50">
        <w:trPr>
          <w:trHeight w:val="132"/>
        </w:trPr>
        <w:tc>
          <w:tcPr>
            <w:tcW w:w="24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C369E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A82CF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7983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  <w:t> </w:t>
            </w: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2F6D81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188E2A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E63B7C" w14:paraId="5F4F4A8C" w14:textId="77777777" w:rsidTr="00EA3E50">
        <w:trPr>
          <w:trHeight w:val="278"/>
        </w:trPr>
        <w:tc>
          <w:tcPr>
            <w:tcW w:w="24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D05C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3D4E0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A5B9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  <w:t> </w:t>
            </w: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8448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792A1AB3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E63B7C" w14:paraId="189E2C45" w14:textId="77777777" w:rsidTr="00EA3E50">
        <w:trPr>
          <w:trHeight w:val="80"/>
        </w:trPr>
        <w:tc>
          <w:tcPr>
            <w:tcW w:w="24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D11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0952E" w14:textId="4E4030E6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C01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  <w:t> </w:t>
            </w: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0AC3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7DB7180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E63B7C" w14:paraId="0D9D5CE1" w14:textId="77777777" w:rsidTr="00EA3E50">
        <w:trPr>
          <w:trHeight w:val="230"/>
        </w:trPr>
        <w:tc>
          <w:tcPr>
            <w:tcW w:w="24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514B5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C81BBA" w14:textId="32E1A838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7C58" w14:textId="03F5680A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9B2AA3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1BF93FE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E63B7C" w14:paraId="0DE25C55" w14:textId="77777777" w:rsidTr="00EA3E50">
        <w:trPr>
          <w:trHeight w:val="80"/>
        </w:trPr>
        <w:tc>
          <w:tcPr>
            <w:tcW w:w="24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0E2E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D967A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2A900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  <w:t> </w:t>
            </w: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2A474F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64FE612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E63B7C" w14:paraId="54622C4B" w14:textId="77777777" w:rsidTr="00EA3E50">
        <w:trPr>
          <w:trHeight w:val="196"/>
        </w:trPr>
        <w:tc>
          <w:tcPr>
            <w:tcW w:w="24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D4B6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92DEC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> </w:t>
            </w:r>
          </w:p>
        </w:tc>
        <w:tc>
          <w:tcPr>
            <w:tcW w:w="22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38E7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  <w:t> </w:t>
            </w:r>
          </w:p>
        </w:tc>
        <w:tc>
          <w:tcPr>
            <w:tcW w:w="3192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DDACB2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color w:val="000000"/>
                <w:sz w:val="24"/>
                <w:szCs w:val="24"/>
                <w:lang w:val="fi-FI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fi-FI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3737025B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fi-FI" w:eastAsia="en-ID"/>
              </w:rPr>
            </w:pPr>
          </w:p>
        </w:tc>
      </w:tr>
      <w:tr w:rsidR="00CF1B11" w:rsidRPr="008D0DBE" w14:paraId="7CCC77A7" w14:textId="77777777" w:rsidTr="00EA3E50">
        <w:trPr>
          <w:trHeight w:val="86"/>
        </w:trPr>
        <w:tc>
          <w:tcPr>
            <w:tcW w:w="4862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4A297D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noProof/>
                <w:color w:val="000000"/>
                <w:u w:val="single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noProof/>
                <w:color w:val="000000"/>
                <w:u w:val="single"/>
                <w:lang w:val="id-ID" w:eastAsia="zh-CN"/>
              </w:rPr>
              <w:t>Sri Rejeki, ST, M.Si</w:t>
            </w:r>
          </w:p>
        </w:tc>
        <w:tc>
          <w:tcPr>
            <w:tcW w:w="546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267E00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val="en-ID" w:eastAsia="en-ID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u w:val="single"/>
                <w:lang w:val="en-ID" w:eastAsia="zh-CN"/>
              </w:rPr>
              <w:t>Ahmad Yani, SE</w:t>
            </w:r>
          </w:p>
        </w:tc>
        <w:tc>
          <w:tcPr>
            <w:tcW w:w="236" w:type="dxa"/>
            <w:vAlign w:val="center"/>
            <w:hideMark/>
          </w:tcPr>
          <w:p w14:paraId="74BC7474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CF1B11" w:rsidRPr="008D0DBE" w14:paraId="62C93A4F" w14:textId="77777777" w:rsidTr="00EA3E50">
        <w:trPr>
          <w:trHeight w:val="80"/>
        </w:trPr>
        <w:tc>
          <w:tcPr>
            <w:tcW w:w="4862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174910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sz w:val="24"/>
                <w:szCs w:val="24"/>
                <w:lang w:val="id-ID" w:eastAsia="zh-CN"/>
              </w:rPr>
              <w:t xml:space="preserve">NIP. </w:t>
            </w:r>
            <w:r w:rsidRPr="008D0DBE">
              <w:rPr>
                <w:rFonts w:eastAsia="Times New Roman" w:cstheme="minorHAnsi"/>
                <w:noProof/>
                <w:color w:val="000000"/>
                <w:lang w:val="id-ID" w:eastAsia="zh-CN"/>
              </w:rPr>
              <w:t>19701005 199503 2 001</w:t>
            </w:r>
          </w:p>
        </w:tc>
        <w:tc>
          <w:tcPr>
            <w:tcW w:w="54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5ACD58" w14:textId="77777777" w:rsidR="00CF1B11" w:rsidRPr="008D0DBE" w:rsidRDefault="00CF1B11" w:rsidP="00EF21B5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4"/>
                <w:szCs w:val="24"/>
                <w:lang w:val="en-ID" w:eastAsia="en-ID"/>
              </w:rPr>
            </w:pPr>
            <w:r w:rsidRPr="008D0DBE">
              <w:rPr>
                <w:rFonts w:eastAsia="Times New Roman" w:cstheme="minorHAnsi"/>
                <w:color w:val="000000"/>
                <w:sz w:val="24"/>
                <w:szCs w:val="24"/>
                <w:lang w:val="en-ID" w:eastAsia="zh-CN"/>
              </w:rPr>
              <w:t xml:space="preserve">NIP. </w:t>
            </w:r>
            <w:r w:rsidRPr="008D0DBE">
              <w:rPr>
                <w:rFonts w:eastAsia="Times New Roman" w:cstheme="minorHAnsi"/>
                <w:color w:val="000000"/>
                <w:lang w:val="en-ID" w:eastAsia="zh-CN"/>
              </w:rPr>
              <w:t>19680108 198811 1 002</w:t>
            </w:r>
          </w:p>
        </w:tc>
        <w:tc>
          <w:tcPr>
            <w:tcW w:w="236" w:type="dxa"/>
            <w:vAlign w:val="center"/>
            <w:hideMark/>
          </w:tcPr>
          <w:p w14:paraId="51847D56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BC6851" w:rsidRPr="008D0DBE" w14:paraId="43A6F8C2" w14:textId="77777777" w:rsidTr="00EA3E50">
        <w:trPr>
          <w:trHeight w:val="300"/>
        </w:trPr>
        <w:tc>
          <w:tcPr>
            <w:tcW w:w="10322" w:type="dxa"/>
            <w:gridSpan w:val="6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6BECFB8" w14:textId="77777777" w:rsidR="00BC6851" w:rsidRPr="008D0DBE" w:rsidRDefault="00BC6851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val="id-ID" w:eastAsia="en-ID"/>
              </w:rPr>
            </w:pPr>
          </w:p>
          <w:p w14:paraId="5CCEE262" w14:textId="01041706" w:rsidR="00BC6851" w:rsidRPr="0099675C" w:rsidRDefault="00BC6851" w:rsidP="00BC6851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val="id-ID" w:eastAsia="en-ID"/>
              </w:rPr>
            </w:pPr>
            <w:r w:rsidRPr="008D0DBE">
              <w:rPr>
                <w:rFonts w:eastAsia="Times New Roman" w:cstheme="minorHAnsi"/>
                <w:b/>
                <w:bCs/>
                <w:i/>
                <w:iCs/>
                <w:noProof/>
                <w:color w:val="000000"/>
                <w:sz w:val="20"/>
                <w:szCs w:val="20"/>
                <w:lang w:val="id-ID" w:eastAsia="en-ID"/>
              </w:rPr>
              <w:t>Berita Acara disampaikan kepada :</w:t>
            </w:r>
          </w:p>
        </w:tc>
        <w:tc>
          <w:tcPr>
            <w:tcW w:w="236" w:type="dxa"/>
            <w:vAlign w:val="center"/>
            <w:hideMark/>
          </w:tcPr>
          <w:p w14:paraId="07CFA2D8" w14:textId="77777777" w:rsidR="00BC6851" w:rsidRPr="008D0DBE" w:rsidRDefault="00BC6851" w:rsidP="00BC685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BC6851" w:rsidRPr="008D0DBE" w14:paraId="15347A01" w14:textId="77777777" w:rsidTr="00EA3E50">
        <w:trPr>
          <w:trHeight w:val="80"/>
        </w:trPr>
        <w:tc>
          <w:tcPr>
            <w:tcW w:w="10322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579C676" w14:textId="77777777" w:rsidR="00BC6851" w:rsidRPr="00AA4D1E" w:rsidRDefault="00AA4D1E" w:rsidP="003343D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76" w:hanging="274"/>
              <w:jc w:val="both"/>
              <w:rPr>
                <w:rFonts w:eastAsia="Times New Roman" w:cstheme="minorHAnsi"/>
                <w:noProof/>
                <w:color w:val="000000"/>
                <w:sz w:val="18"/>
                <w:szCs w:val="18"/>
                <w:lang w:val="id-ID" w:eastAsia="en-ID"/>
              </w:rPr>
            </w:pPr>
            <w:r w:rsidRPr="008D0DBE">
              <w:rPr>
                <w:rFonts w:eastAsia="Times New Roman" w:cstheme="minorHAnsi"/>
                <w:noProof/>
                <w:color w:val="000000"/>
                <w:lang w:val="id-ID" w:eastAsia="en-ID"/>
              </w:rPr>
              <w:t>Kepala Dinas PUPR dan PERA Provinsi Kaltim (sebagai laporan)</w:t>
            </w:r>
          </w:p>
          <w:p w14:paraId="32F7213E" w14:textId="51A4F8A6" w:rsidR="00AA4D1E" w:rsidRPr="00464223" w:rsidRDefault="00464223" w:rsidP="003343D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76" w:hanging="274"/>
              <w:jc w:val="both"/>
              <w:rPr>
                <w:rFonts w:eastAsia="Times New Roman" w:cstheme="minorHAnsi"/>
                <w:noProof/>
                <w:color w:val="000000"/>
                <w:lang w:val="id-ID" w:eastAsia="en-ID"/>
              </w:rPr>
            </w:pPr>
            <w:r w:rsidRPr="00464223">
              <w:rPr>
                <w:rFonts w:eastAsia="Times New Roman" w:cstheme="minorHAnsi"/>
                <w:color w:val="000000"/>
                <w:lang w:val="it-IT" w:eastAsia="en-ID"/>
              </w:rPr>
              <w:t>Kepala Bidang Cipta Karya D</w:t>
            </w:r>
            <w:r w:rsidRPr="00464223">
              <w:rPr>
                <w:rFonts w:eastAsia="Times New Roman" w:cstheme="minorHAnsi"/>
                <w:color w:val="000000"/>
                <w:lang w:val="it-IT" w:eastAsia="en-ID"/>
              </w:rPr>
              <w:t xml:space="preserve">inas </w:t>
            </w:r>
            <w:r w:rsidRPr="00464223">
              <w:rPr>
                <w:rFonts w:eastAsia="Times New Roman" w:cstheme="minorHAnsi"/>
                <w:color w:val="000000"/>
                <w:lang w:val="it-IT" w:eastAsia="en-ID"/>
              </w:rPr>
              <w:t>PUPR</w:t>
            </w:r>
            <w:r w:rsidRPr="00464223">
              <w:rPr>
                <w:rFonts w:eastAsia="Times New Roman" w:cstheme="minorHAnsi"/>
                <w:color w:val="000000"/>
                <w:lang w:val="it-IT" w:eastAsia="en-ID"/>
              </w:rPr>
              <w:t xml:space="preserve"> dan </w:t>
            </w:r>
            <w:r w:rsidRPr="00464223">
              <w:rPr>
                <w:rFonts w:eastAsia="Times New Roman" w:cstheme="minorHAnsi"/>
                <w:color w:val="000000"/>
                <w:lang w:val="it-IT" w:eastAsia="en-ID"/>
              </w:rPr>
              <w:t>PERA Provinsi Kaltim</w:t>
            </w:r>
          </w:p>
          <w:p w14:paraId="3FE5F360" w14:textId="5E14F502" w:rsidR="00AA4D1E" w:rsidRPr="00464223" w:rsidRDefault="00AA4D1E" w:rsidP="003343D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76" w:hanging="274"/>
              <w:jc w:val="both"/>
              <w:rPr>
                <w:rFonts w:eastAsia="Times New Roman" w:cstheme="minorHAnsi"/>
                <w:noProof/>
                <w:color w:val="000000"/>
                <w:lang w:val="id-ID" w:eastAsia="en-ID"/>
              </w:rPr>
            </w:pPr>
            <w:r w:rsidRPr="00464223">
              <w:rPr>
                <w:rFonts w:eastAsia="Times New Roman" w:cstheme="minorHAnsi"/>
                <w:noProof/>
                <w:color w:val="000000"/>
                <w:lang w:val="id-ID" w:eastAsia="en-ID"/>
              </w:rPr>
              <w:t xml:space="preserve">PPK Pekerjaan </w:t>
            </w:r>
            <w:r w:rsidR="00464223">
              <w:rPr>
                <w:rFonts w:cstheme="minorHAnsi"/>
                <w:noProof/>
                <w:lang w:val="id-ID"/>
              </w:rPr>
              <w:t>Renovasi Gedung Pelayanan dan Penunjang RS. Atma Husada</w:t>
            </w:r>
          </w:p>
          <w:p w14:paraId="0B63FA94" w14:textId="7043BE26" w:rsidR="00AA4D1E" w:rsidRPr="00AA4D1E" w:rsidRDefault="00464223" w:rsidP="003343D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76" w:hanging="274"/>
              <w:jc w:val="both"/>
              <w:rPr>
                <w:rFonts w:eastAsia="Times New Roman" w:cstheme="minorHAnsi"/>
                <w:noProof/>
                <w:color w:val="000000"/>
                <w:sz w:val="18"/>
                <w:szCs w:val="18"/>
                <w:lang w:val="id-ID" w:eastAsia="en-ID"/>
              </w:rPr>
            </w:pPr>
            <w:r>
              <w:rPr>
                <w:rFonts w:eastAsia="Times New Roman" w:cstheme="minorHAnsi"/>
                <w:noProof/>
                <w:color w:val="000000"/>
                <w:lang w:eastAsia="zh-CN"/>
              </w:rPr>
              <w:t>PT. Banyuwili Desain Konsultan</w:t>
            </w:r>
            <w:r w:rsidR="00AA4D1E">
              <w:rPr>
                <w:rFonts w:eastAsia="Times New Roman" w:cstheme="minorHAnsi"/>
                <w:noProof/>
                <w:color w:val="000000"/>
                <w:lang w:eastAsia="zh-CN"/>
              </w:rPr>
              <w:t>, Konsultan Perencana</w:t>
            </w:r>
          </w:p>
          <w:p w14:paraId="704CD983" w14:textId="1CE3CFF1" w:rsidR="00AA4D1E" w:rsidRPr="00D35C86" w:rsidRDefault="00464223" w:rsidP="003343D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76" w:hanging="274"/>
              <w:jc w:val="both"/>
              <w:rPr>
                <w:rFonts w:eastAsia="Times New Roman" w:cstheme="minorHAnsi"/>
                <w:noProof/>
                <w:color w:val="000000"/>
                <w:sz w:val="18"/>
                <w:szCs w:val="18"/>
                <w:lang w:val="id-ID" w:eastAsia="en-ID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PT. Ramadika Mandiri</w:t>
            </w:r>
            <w:r w:rsidR="00D35C86">
              <w:rPr>
                <w:rFonts w:eastAsia="Times New Roman" w:cstheme="minorHAnsi"/>
                <w:noProof/>
                <w:color w:val="000000"/>
                <w:lang w:val="id-ID" w:eastAsia="zh-CN"/>
              </w:rPr>
              <w:t>, Pelaksana Pekerjaan</w:t>
            </w:r>
          </w:p>
          <w:p w14:paraId="77A1FE78" w14:textId="73EBA9C6" w:rsidR="00D35C86" w:rsidRPr="008D0DBE" w:rsidRDefault="00464223" w:rsidP="003343D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476" w:hanging="274"/>
              <w:jc w:val="both"/>
              <w:rPr>
                <w:rFonts w:eastAsia="Times New Roman" w:cstheme="minorHAnsi"/>
                <w:noProof/>
                <w:color w:val="000000"/>
                <w:sz w:val="18"/>
                <w:szCs w:val="18"/>
                <w:lang w:val="id-ID" w:eastAsia="en-ID"/>
              </w:rPr>
            </w:pP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PT. S</w:t>
            </w:r>
            <w:r w:rsidR="00F67E3E">
              <w:rPr>
                <w:rFonts w:eastAsia="Times New Roman" w:cstheme="minorHAnsi"/>
                <w:noProof/>
                <w:color w:val="000000"/>
                <w:lang w:val="id-ID" w:eastAsia="zh-CN"/>
              </w:rPr>
              <w:t>u</w:t>
            </w:r>
            <w:r>
              <w:rPr>
                <w:rFonts w:eastAsia="Times New Roman" w:cstheme="minorHAnsi"/>
                <w:noProof/>
                <w:color w:val="000000"/>
                <w:lang w:val="id-ID" w:eastAsia="zh-CN"/>
              </w:rPr>
              <w:t>per Tehnik Pratama</w:t>
            </w:r>
            <w:r w:rsidR="00D35C86">
              <w:rPr>
                <w:rFonts w:eastAsia="Times New Roman" w:cstheme="minorHAnsi"/>
                <w:noProof/>
                <w:color w:val="000000"/>
                <w:lang w:val="id-ID" w:eastAsia="zh-CN"/>
              </w:rPr>
              <w:t>, Konsultan Pengawas</w:t>
            </w:r>
          </w:p>
        </w:tc>
        <w:tc>
          <w:tcPr>
            <w:tcW w:w="236" w:type="dxa"/>
            <w:vAlign w:val="center"/>
            <w:hideMark/>
          </w:tcPr>
          <w:p w14:paraId="1CAC3330" w14:textId="77777777" w:rsidR="00BC6851" w:rsidRPr="008D0DBE" w:rsidRDefault="00BC6851" w:rsidP="00BC6851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  <w:tr w:rsidR="00CF1B11" w:rsidRPr="008D0DBE" w14:paraId="0F1BE735" w14:textId="77777777" w:rsidTr="00EA3E50">
        <w:trPr>
          <w:trHeight w:val="126"/>
        </w:trPr>
        <w:tc>
          <w:tcPr>
            <w:tcW w:w="10322" w:type="dxa"/>
            <w:gridSpan w:val="6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F92DA7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val="en-ID" w:eastAsia="en-ID"/>
              </w:rPr>
            </w:pPr>
            <w:r w:rsidRPr="008D0DBE">
              <w:rPr>
                <w:rFonts w:eastAsia="Times New Roman" w:cstheme="minorHAnsi"/>
                <w:b/>
                <w:bCs/>
                <w:color w:val="000000"/>
                <w:lang w:val="en-ID" w:eastAsia="zh-CN"/>
              </w:rPr>
              <w:t> </w:t>
            </w:r>
          </w:p>
        </w:tc>
        <w:tc>
          <w:tcPr>
            <w:tcW w:w="236" w:type="dxa"/>
            <w:vAlign w:val="center"/>
            <w:hideMark/>
          </w:tcPr>
          <w:p w14:paraId="50595B99" w14:textId="77777777" w:rsidR="00CF1B11" w:rsidRPr="008D0DBE" w:rsidRDefault="00CF1B11" w:rsidP="00EF21B5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n-ID" w:eastAsia="en-ID"/>
              </w:rPr>
            </w:pPr>
          </w:p>
        </w:tc>
      </w:tr>
    </w:tbl>
    <w:p w14:paraId="0C0E7293" w14:textId="77777777" w:rsidR="00D80AFC" w:rsidRPr="008D0DBE" w:rsidRDefault="00D80AFC" w:rsidP="00EF21B5">
      <w:pPr>
        <w:spacing w:after="0" w:line="240" w:lineRule="auto"/>
        <w:rPr>
          <w:rFonts w:eastAsia="SimSun" w:cstheme="minorHAnsi"/>
          <w:b/>
          <w:bCs/>
          <w:color w:val="000000"/>
          <w:sz w:val="28"/>
          <w:szCs w:val="28"/>
          <w:lang w:eastAsia="zh-CN"/>
        </w:rPr>
        <w:sectPr w:rsidR="00D80AFC" w:rsidRPr="008D0DBE" w:rsidSect="00CB34F9">
          <w:pgSz w:w="11906" w:h="16838"/>
          <w:pgMar w:top="567" w:right="635" w:bottom="454" w:left="992" w:header="720" w:footer="720" w:gutter="0"/>
          <w:cols w:space="720"/>
          <w:titlePg/>
          <w:docGrid w:linePitch="360"/>
        </w:sectPr>
      </w:pPr>
    </w:p>
    <w:p w14:paraId="4795A89E" w14:textId="1C6474D1" w:rsidR="0099675C" w:rsidRDefault="0099675C" w:rsidP="00FA67F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fi-FI"/>
        </w:rPr>
      </w:pPr>
    </w:p>
    <w:p w14:paraId="6DCB3EDF" w14:textId="264A7A5B" w:rsidR="0099675C" w:rsidRDefault="0099675C" w:rsidP="00FA67F1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fi-FI"/>
        </w:rPr>
      </w:pPr>
    </w:p>
    <w:p w14:paraId="17D27B1E" w14:textId="53729502" w:rsidR="00FA67F1" w:rsidRPr="00AC7932" w:rsidRDefault="00FA67F1" w:rsidP="00F03853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  <w:lang w:val="fi-FI"/>
        </w:rPr>
      </w:pPr>
      <w:r w:rsidRPr="00AC7932"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>Dokumentasi Kegiatan</w:t>
      </w:r>
    </w:p>
    <w:p w14:paraId="00C9F1A3" w14:textId="2312D5B4" w:rsidR="00FA67F1" w:rsidRDefault="00FA67F1" w:rsidP="00F03853">
      <w:pPr>
        <w:spacing w:after="0"/>
        <w:ind w:left="90" w:firstLine="52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 w:rsidRPr="00096A57">
        <w:rPr>
          <w:rFonts w:ascii="Arial" w:hAnsi="Arial" w:cs="Arial"/>
          <w:b/>
          <w:bCs/>
          <w:sz w:val="24"/>
          <w:szCs w:val="24"/>
          <w:lang w:val="fi-FI"/>
        </w:rPr>
        <w:t>Monitoring Pelaksanaan Pengawasan Penyelenggaraan Jasa Konstruksi</w:t>
      </w:r>
    </w:p>
    <w:p w14:paraId="5AFDAAC1" w14:textId="14691653" w:rsidR="00F03853" w:rsidRPr="00AC7932" w:rsidRDefault="00F03853" w:rsidP="00F03853">
      <w:pPr>
        <w:spacing w:after="0"/>
        <w:ind w:left="90" w:firstLine="52"/>
        <w:jc w:val="center"/>
        <w:rPr>
          <w:rFonts w:ascii="Arial" w:hAnsi="Arial" w:cs="Arial"/>
          <w:b/>
          <w:bCs/>
          <w:sz w:val="24"/>
          <w:szCs w:val="24"/>
          <w:lang w:val="fi-FI"/>
        </w:rPr>
      </w:pPr>
      <w:r>
        <w:rPr>
          <w:rFonts w:ascii="Arial" w:hAnsi="Arial" w:cs="Arial"/>
          <w:b/>
          <w:bCs/>
          <w:sz w:val="24"/>
          <w:szCs w:val="24"/>
          <w:lang w:val="fi-FI"/>
        </w:rPr>
        <w:t>Tahun 2024</w:t>
      </w:r>
    </w:p>
    <w:p w14:paraId="5E47B57B" w14:textId="1B6EE73C" w:rsidR="00FA67F1" w:rsidRPr="00AC7932" w:rsidRDefault="00FA67F1" w:rsidP="00FA67F1">
      <w:pPr>
        <w:tabs>
          <w:tab w:val="left" w:pos="426"/>
        </w:tabs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5E35214C" w14:textId="31FFB7F5" w:rsidR="00FA67F1" w:rsidRPr="00AC7932" w:rsidRDefault="00FA67F1" w:rsidP="00FA67F1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tbl>
      <w:tblPr>
        <w:tblStyle w:val="TableGrid"/>
        <w:tblpPr w:leftFromText="180" w:rightFromText="180" w:vertAnchor="text" w:horzAnchor="margin" w:tblpY="113"/>
        <w:tblW w:w="10775" w:type="dxa"/>
        <w:tblLook w:val="04A0" w:firstRow="1" w:lastRow="0" w:firstColumn="1" w:lastColumn="0" w:noHBand="0" w:noVBand="1"/>
      </w:tblPr>
      <w:tblGrid>
        <w:gridCol w:w="4248"/>
        <w:gridCol w:w="2977"/>
        <w:gridCol w:w="3550"/>
      </w:tblGrid>
      <w:tr w:rsidR="00E10542" w:rsidRPr="00E10542" w14:paraId="3C9AB12A" w14:textId="77777777" w:rsidTr="00E10542">
        <w:tc>
          <w:tcPr>
            <w:tcW w:w="4248" w:type="dxa"/>
          </w:tcPr>
          <w:p w14:paraId="08FF5FB3" w14:textId="77777777" w:rsidR="00E10542" w:rsidRPr="00E10542" w:rsidRDefault="00E10542" w:rsidP="00E10542">
            <w:pPr>
              <w:tabs>
                <w:tab w:val="left" w:pos="426"/>
              </w:tabs>
              <w:spacing w:after="0"/>
              <w:rPr>
                <w:rFonts w:cstheme="minorHAnsi"/>
                <w:b/>
                <w:bCs/>
                <w:sz w:val="28"/>
                <w:szCs w:val="28"/>
                <w:lang w:val="fi-FI"/>
              </w:rPr>
            </w:pPr>
            <w:r w:rsidRPr="00E10542">
              <w:rPr>
                <w:rFonts w:cstheme="minorHAnsi"/>
                <w:b/>
                <w:bCs/>
                <w:sz w:val="28"/>
                <w:szCs w:val="28"/>
                <w:lang w:val="fi-FI"/>
              </w:rPr>
              <w:t>Pekerjaan</w:t>
            </w:r>
          </w:p>
          <w:p w14:paraId="48071B56" w14:textId="15818388" w:rsidR="00E10542" w:rsidRPr="00E10542" w:rsidRDefault="00BF603D" w:rsidP="00E10542">
            <w:pPr>
              <w:tabs>
                <w:tab w:val="left" w:pos="426"/>
              </w:tabs>
              <w:spacing w:after="0"/>
              <w:rPr>
                <w:rFonts w:cstheme="minorHAnsi"/>
                <w:b/>
                <w:bCs/>
                <w:sz w:val="28"/>
                <w:szCs w:val="28"/>
                <w:lang w:val="fi-FI"/>
              </w:rPr>
            </w:pPr>
            <w:r>
              <w:rPr>
                <w:rFonts w:cstheme="minorHAnsi"/>
                <w:noProof/>
                <w:sz w:val="28"/>
                <w:szCs w:val="28"/>
                <w:lang w:val="id-ID"/>
              </w:rPr>
              <w:t>Renovasi Gedung Pelayanan dan Penunjang RS. Atma Husada</w:t>
            </w:r>
          </w:p>
        </w:tc>
        <w:tc>
          <w:tcPr>
            <w:tcW w:w="2977" w:type="dxa"/>
          </w:tcPr>
          <w:p w14:paraId="53B08CC1" w14:textId="77777777" w:rsidR="00E10542" w:rsidRPr="00E10542" w:rsidRDefault="00E10542" w:rsidP="00E10542">
            <w:pPr>
              <w:tabs>
                <w:tab w:val="left" w:pos="426"/>
              </w:tabs>
              <w:spacing w:after="0"/>
              <w:rPr>
                <w:rFonts w:cstheme="minorHAnsi"/>
                <w:b/>
                <w:bCs/>
                <w:sz w:val="28"/>
                <w:szCs w:val="28"/>
                <w:lang w:val="fi-FI"/>
              </w:rPr>
            </w:pPr>
            <w:r w:rsidRPr="00E10542">
              <w:rPr>
                <w:rFonts w:cstheme="minorHAnsi"/>
                <w:b/>
                <w:bCs/>
                <w:sz w:val="28"/>
                <w:szCs w:val="28"/>
                <w:lang w:val="fi-FI"/>
              </w:rPr>
              <w:t>Lokasi</w:t>
            </w:r>
          </w:p>
          <w:p w14:paraId="3714B223" w14:textId="77777777" w:rsidR="00E10542" w:rsidRPr="00E10542" w:rsidRDefault="00E10542" w:rsidP="00E10542">
            <w:pPr>
              <w:rPr>
                <w:rFonts w:cstheme="minorHAnsi"/>
                <w:sz w:val="28"/>
                <w:szCs w:val="28"/>
                <w:lang w:val="fi-FI"/>
              </w:rPr>
            </w:pPr>
            <w:r w:rsidRPr="00E10542">
              <w:rPr>
                <w:rFonts w:cstheme="minorHAnsi"/>
                <w:sz w:val="28"/>
                <w:szCs w:val="28"/>
                <w:lang w:val="fi-FI"/>
              </w:rPr>
              <w:t>Kota Samarinda</w:t>
            </w:r>
          </w:p>
        </w:tc>
        <w:tc>
          <w:tcPr>
            <w:tcW w:w="3550" w:type="dxa"/>
          </w:tcPr>
          <w:p w14:paraId="3002C361" w14:textId="77777777" w:rsidR="00E10542" w:rsidRPr="00E10542" w:rsidRDefault="00E10542" w:rsidP="00E10542">
            <w:pPr>
              <w:tabs>
                <w:tab w:val="left" w:pos="426"/>
              </w:tabs>
              <w:spacing w:after="0"/>
              <w:rPr>
                <w:rFonts w:cstheme="minorHAnsi"/>
                <w:b/>
                <w:bCs/>
                <w:sz w:val="28"/>
                <w:szCs w:val="28"/>
                <w:lang w:val="fi-FI"/>
              </w:rPr>
            </w:pPr>
            <w:r w:rsidRPr="00E10542">
              <w:rPr>
                <w:rFonts w:cstheme="minorHAnsi"/>
                <w:b/>
                <w:bCs/>
                <w:sz w:val="28"/>
                <w:szCs w:val="28"/>
                <w:lang w:val="fi-FI"/>
              </w:rPr>
              <w:t xml:space="preserve">Penyedia Jasa </w:t>
            </w:r>
          </w:p>
          <w:p w14:paraId="750E31D5" w14:textId="0690D661" w:rsidR="00E10542" w:rsidRPr="00E10542" w:rsidRDefault="00BF603D" w:rsidP="00E10542">
            <w:pPr>
              <w:rPr>
                <w:rFonts w:cstheme="minorHAnsi"/>
                <w:sz w:val="28"/>
                <w:szCs w:val="28"/>
                <w:lang w:val="fi-FI"/>
              </w:rPr>
            </w:pPr>
            <w:r>
              <w:rPr>
                <w:rFonts w:eastAsia="Times New Roman" w:cstheme="minorHAnsi"/>
                <w:noProof/>
                <w:color w:val="000000"/>
                <w:sz w:val="28"/>
                <w:szCs w:val="28"/>
                <w:lang w:val="id-ID" w:eastAsia="zh-CN"/>
              </w:rPr>
              <w:t>PT. Ramadika Mandiri</w:t>
            </w:r>
          </w:p>
        </w:tc>
      </w:tr>
    </w:tbl>
    <w:p w14:paraId="374B48E9" w14:textId="2538950A" w:rsidR="00FA67F1" w:rsidRPr="00AC7932" w:rsidRDefault="00FA67F1" w:rsidP="00FA67F1">
      <w:pPr>
        <w:tabs>
          <w:tab w:val="left" w:pos="426"/>
        </w:tabs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5576D3FF" w14:textId="04BB95DF" w:rsidR="00FA67F1" w:rsidRPr="00AC7932" w:rsidRDefault="00FA67F1" w:rsidP="00FA67F1">
      <w:pPr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</w:p>
    <w:p w14:paraId="4AAFCDCE" w14:textId="7D837DA6" w:rsidR="00FA67F1" w:rsidRPr="00AC7932" w:rsidRDefault="00BF603D" w:rsidP="00FA67F1">
      <w:pPr>
        <w:tabs>
          <w:tab w:val="left" w:pos="426"/>
        </w:tabs>
        <w:spacing w:after="0"/>
        <w:rPr>
          <w:rFonts w:ascii="Arial" w:hAnsi="Arial" w:cs="Arial"/>
          <w:b/>
          <w:bCs/>
          <w:sz w:val="24"/>
          <w:szCs w:val="24"/>
          <w:lang w:val="fi-FI"/>
        </w:rPr>
      </w:pP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59264" behindDoc="1" locked="0" layoutInCell="1" allowOverlap="1" wp14:anchorId="32C48141" wp14:editId="44123AF3">
            <wp:simplePos x="0" y="0"/>
            <wp:positionH relativeFrom="margin">
              <wp:posOffset>33020</wp:posOffset>
            </wp:positionH>
            <wp:positionV relativeFrom="paragraph">
              <wp:posOffset>179705</wp:posOffset>
            </wp:positionV>
            <wp:extent cx="3180080" cy="2125980"/>
            <wp:effectExtent l="38100" t="38100" r="39370" b="45720"/>
            <wp:wrapNone/>
            <wp:docPr id="12235082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08229" name="Picture 122350822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080" cy="212598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82B80" w14:textId="6BDEBDB4" w:rsidR="00FA67F1" w:rsidRDefault="00BF603D" w:rsidP="00FA67F1">
      <w:pPr>
        <w:tabs>
          <w:tab w:val="left" w:pos="426"/>
        </w:tabs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705974E0" wp14:editId="0A6C512D">
            <wp:simplePos x="0" y="0"/>
            <wp:positionH relativeFrom="margin">
              <wp:posOffset>3446780</wp:posOffset>
            </wp:positionH>
            <wp:positionV relativeFrom="paragraph">
              <wp:posOffset>5715</wp:posOffset>
            </wp:positionV>
            <wp:extent cx="3170555" cy="2103120"/>
            <wp:effectExtent l="38100" t="38100" r="29845" b="30480"/>
            <wp:wrapNone/>
            <wp:docPr id="7613446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344681" name="Picture 76134468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10312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9AEE6" w14:textId="71162268" w:rsidR="00FA67F1" w:rsidRDefault="00FA67F1" w:rsidP="00FA67F1">
      <w:pPr>
        <w:spacing w:after="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</w:p>
    <w:p w14:paraId="5A79D9D2" w14:textId="7932E351" w:rsidR="00FA67F1" w:rsidRDefault="006B1CD5" w:rsidP="00FA67F1">
      <w:pPr>
        <w:spacing w:after="0" w:line="240" w:lineRule="auto"/>
        <w:rPr>
          <w:rFonts w:cstheme="minorHAnsi"/>
          <w:b/>
          <w:bCs/>
          <w:sz w:val="28"/>
          <w:szCs w:val="28"/>
          <w:u w:val="single"/>
        </w:rPr>
      </w:pP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4384" behindDoc="1" locked="0" layoutInCell="1" allowOverlap="1" wp14:anchorId="3360B85D" wp14:editId="7872D71A">
            <wp:simplePos x="0" y="0"/>
            <wp:positionH relativeFrom="margin">
              <wp:posOffset>3469640</wp:posOffset>
            </wp:positionH>
            <wp:positionV relativeFrom="paragraph">
              <wp:posOffset>4411345</wp:posOffset>
            </wp:positionV>
            <wp:extent cx="3133090" cy="2049780"/>
            <wp:effectExtent l="38100" t="38100" r="29210" b="45720"/>
            <wp:wrapNone/>
            <wp:docPr id="4157382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738220" name="Picture 4157382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04978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3360" behindDoc="1" locked="0" layoutInCell="1" allowOverlap="1" wp14:anchorId="155C73EE" wp14:editId="68B303A5">
            <wp:simplePos x="0" y="0"/>
            <wp:positionH relativeFrom="margin">
              <wp:posOffset>67310</wp:posOffset>
            </wp:positionH>
            <wp:positionV relativeFrom="paragraph">
              <wp:posOffset>4418965</wp:posOffset>
            </wp:positionV>
            <wp:extent cx="3146312" cy="2080260"/>
            <wp:effectExtent l="38100" t="38100" r="35560" b="34290"/>
            <wp:wrapNone/>
            <wp:docPr id="8768126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812643" name="Picture 87681264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312" cy="208026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 wp14:anchorId="63684FF9" wp14:editId="369FACE1">
            <wp:simplePos x="0" y="0"/>
            <wp:positionH relativeFrom="margin">
              <wp:posOffset>3462020</wp:posOffset>
            </wp:positionH>
            <wp:positionV relativeFrom="paragraph">
              <wp:posOffset>2026920</wp:posOffset>
            </wp:positionV>
            <wp:extent cx="3124200" cy="2095155"/>
            <wp:effectExtent l="38100" t="38100" r="38100" b="38735"/>
            <wp:wrapNone/>
            <wp:docPr id="191642240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422409" name="Picture 191642240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9515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603D">
        <w:rPr>
          <w:rFonts w:cstheme="minorHAnsi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1" locked="0" layoutInCell="1" allowOverlap="1" wp14:anchorId="3AC7F9D4" wp14:editId="0D54B24A">
            <wp:simplePos x="0" y="0"/>
            <wp:positionH relativeFrom="margin">
              <wp:posOffset>50800</wp:posOffset>
            </wp:positionH>
            <wp:positionV relativeFrom="paragraph">
              <wp:posOffset>2011045</wp:posOffset>
            </wp:positionV>
            <wp:extent cx="3154680" cy="2110740"/>
            <wp:effectExtent l="38100" t="38100" r="45720" b="41910"/>
            <wp:wrapNone/>
            <wp:docPr id="18599400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940032" name="Picture 185994003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680" cy="2110740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67F1" w:rsidSect="00CB34F9">
      <w:pgSz w:w="11906" w:h="16838"/>
      <w:pgMar w:top="567" w:right="567" w:bottom="1134" w:left="6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618DFF" w14:textId="77777777" w:rsidR="00454214" w:rsidRDefault="00454214">
      <w:pPr>
        <w:spacing w:line="240" w:lineRule="auto"/>
      </w:pPr>
      <w:r>
        <w:separator/>
      </w:r>
    </w:p>
  </w:endnote>
  <w:endnote w:type="continuationSeparator" w:id="0">
    <w:p w14:paraId="76F84E3C" w14:textId="77777777" w:rsidR="00454214" w:rsidRDefault="004542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90CDAB" w14:textId="77777777" w:rsidR="00454214" w:rsidRDefault="00454214">
      <w:pPr>
        <w:spacing w:after="0"/>
      </w:pPr>
      <w:r>
        <w:separator/>
      </w:r>
    </w:p>
  </w:footnote>
  <w:footnote w:type="continuationSeparator" w:id="0">
    <w:p w14:paraId="4BB6155C" w14:textId="77777777" w:rsidR="00454214" w:rsidRDefault="0045421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B17F3F3A"/>
    <w:multiLevelType w:val="singleLevel"/>
    <w:tmpl w:val="B17F3F3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" w15:restartNumberingAfterBreak="0">
    <w:nsid w:val="028563D6"/>
    <w:multiLevelType w:val="hybridMultilevel"/>
    <w:tmpl w:val="3F424996"/>
    <w:lvl w:ilvl="0" w:tplc="7BCA7290">
      <w:start w:val="105"/>
      <w:numFmt w:val="bullet"/>
      <w:lvlText w:val="-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A070A9"/>
    <w:multiLevelType w:val="singleLevel"/>
    <w:tmpl w:val="08A070A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0A97757C"/>
    <w:multiLevelType w:val="hybridMultilevel"/>
    <w:tmpl w:val="A1ACE7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E7A3A"/>
    <w:multiLevelType w:val="hybridMultilevel"/>
    <w:tmpl w:val="7BE8DE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23D7291"/>
    <w:multiLevelType w:val="hybridMultilevel"/>
    <w:tmpl w:val="FED01B88"/>
    <w:lvl w:ilvl="0" w:tplc="04090001">
      <w:start w:val="1"/>
      <w:numFmt w:val="bullet"/>
      <w:lvlText w:val=""/>
      <w:lvlJc w:val="left"/>
      <w:pPr>
        <w:ind w:left="2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6" w15:restartNumberingAfterBreak="0">
    <w:nsid w:val="140A7E9B"/>
    <w:multiLevelType w:val="hybridMultilevel"/>
    <w:tmpl w:val="89D407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8745686"/>
    <w:multiLevelType w:val="hybridMultilevel"/>
    <w:tmpl w:val="C264EFC0"/>
    <w:lvl w:ilvl="0" w:tplc="2E84CC1C">
      <w:numFmt w:val="bullet"/>
      <w:lvlText w:val="-"/>
      <w:lvlJc w:val="left"/>
      <w:pPr>
        <w:ind w:left="1486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8" w15:restartNumberingAfterBreak="0">
    <w:nsid w:val="193B2DB7"/>
    <w:multiLevelType w:val="hybridMultilevel"/>
    <w:tmpl w:val="F4FE7A7A"/>
    <w:lvl w:ilvl="0" w:tplc="7BCA7290">
      <w:start w:val="105"/>
      <w:numFmt w:val="bullet"/>
      <w:lvlText w:val="-"/>
      <w:lvlJc w:val="left"/>
      <w:pPr>
        <w:ind w:left="239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50" w:hanging="360"/>
      </w:pPr>
      <w:rPr>
        <w:rFonts w:ascii="Wingdings" w:hAnsi="Wingdings" w:hint="default"/>
      </w:rPr>
    </w:lvl>
  </w:abstractNum>
  <w:abstractNum w:abstractNumId="9" w15:restartNumberingAfterBreak="0">
    <w:nsid w:val="1C977396"/>
    <w:multiLevelType w:val="hybridMultilevel"/>
    <w:tmpl w:val="28C699EC"/>
    <w:lvl w:ilvl="0" w:tplc="04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10" w15:restartNumberingAfterBreak="0">
    <w:nsid w:val="1E387BB1"/>
    <w:multiLevelType w:val="hybridMultilevel"/>
    <w:tmpl w:val="2536CA4A"/>
    <w:lvl w:ilvl="0" w:tplc="1C040F80">
      <w:start w:val="1"/>
      <w:numFmt w:val="lowerLetter"/>
      <w:lvlText w:val="%1."/>
      <w:lvlJc w:val="left"/>
      <w:pPr>
        <w:ind w:left="10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8" w:hanging="360"/>
      </w:pPr>
    </w:lvl>
    <w:lvl w:ilvl="2" w:tplc="0409001B" w:tentative="1">
      <w:start w:val="1"/>
      <w:numFmt w:val="lowerRoman"/>
      <w:lvlText w:val="%3."/>
      <w:lvlJc w:val="right"/>
      <w:pPr>
        <w:ind w:left="2458" w:hanging="180"/>
      </w:pPr>
    </w:lvl>
    <w:lvl w:ilvl="3" w:tplc="0409000F" w:tentative="1">
      <w:start w:val="1"/>
      <w:numFmt w:val="decimal"/>
      <w:lvlText w:val="%4."/>
      <w:lvlJc w:val="left"/>
      <w:pPr>
        <w:ind w:left="3178" w:hanging="360"/>
      </w:pPr>
    </w:lvl>
    <w:lvl w:ilvl="4" w:tplc="04090019" w:tentative="1">
      <w:start w:val="1"/>
      <w:numFmt w:val="lowerLetter"/>
      <w:lvlText w:val="%5."/>
      <w:lvlJc w:val="left"/>
      <w:pPr>
        <w:ind w:left="3898" w:hanging="360"/>
      </w:pPr>
    </w:lvl>
    <w:lvl w:ilvl="5" w:tplc="0409001B" w:tentative="1">
      <w:start w:val="1"/>
      <w:numFmt w:val="lowerRoman"/>
      <w:lvlText w:val="%6."/>
      <w:lvlJc w:val="right"/>
      <w:pPr>
        <w:ind w:left="4618" w:hanging="180"/>
      </w:pPr>
    </w:lvl>
    <w:lvl w:ilvl="6" w:tplc="0409000F" w:tentative="1">
      <w:start w:val="1"/>
      <w:numFmt w:val="decimal"/>
      <w:lvlText w:val="%7."/>
      <w:lvlJc w:val="left"/>
      <w:pPr>
        <w:ind w:left="5338" w:hanging="360"/>
      </w:pPr>
    </w:lvl>
    <w:lvl w:ilvl="7" w:tplc="04090019" w:tentative="1">
      <w:start w:val="1"/>
      <w:numFmt w:val="lowerLetter"/>
      <w:lvlText w:val="%8."/>
      <w:lvlJc w:val="left"/>
      <w:pPr>
        <w:ind w:left="6058" w:hanging="360"/>
      </w:pPr>
    </w:lvl>
    <w:lvl w:ilvl="8" w:tplc="04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11" w15:restartNumberingAfterBreak="0">
    <w:nsid w:val="1F734246"/>
    <w:multiLevelType w:val="hybridMultilevel"/>
    <w:tmpl w:val="7F4CF446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12" w15:restartNumberingAfterBreak="0">
    <w:nsid w:val="23231EBC"/>
    <w:multiLevelType w:val="hybridMultilevel"/>
    <w:tmpl w:val="88BAF1A4"/>
    <w:lvl w:ilvl="0" w:tplc="ECCAC650">
      <w:start w:val="1"/>
      <w:numFmt w:val="lowerLetter"/>
      <w:lvlText w:val="%1."/>
      <w:lvlJc w:val="left"/>
      <w:pPr>
        <w:ind w:left="10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8" w:hanging="360"/>
      </w:pPr>
    </w:lvl>
    <w:lvl w:ilvl="2" w:tplc="0409001B" w:tentative="1">
      <w:start w:val="1"/>
      <w:numFmt w:val="lowerRoman"/>
      <w:lvlText w:val="%3."/>
      <w:lvlJc w:val="right"/>
      <w:pPr>
        <w:ind w:left="2458" w:hanging="180"/>
      </w:pPr>
    </w:lvl>
    <w:lvl w:ilvl="3" w:tplc="0409000F" w:tentative="1">
      <w:start w:val="1"/>
      <w:numFmt w:val="decimal"/>
      <w:lvlText w:val="%4."/>
      <w:lvlJc w:val="left"/>
      <w:pPr>
        <w:ind w:left="3178" w:hanging="360"/>
      </w:pPr>
    </w:lvl>
    <w:lvl w:ilvl="4" w:tplc="04090019" w:tentative="1">
      <w:start w:val="1"/>
      <w:numFmt w:val="lowerLetter"/>
      <w:lvlText w:val="%5."/>
      <w:lvlJc w:val="left"/>
      <w:pPr>
        <w:ind w:left="3898" w:hanging="360"/>
      </w:pPr>
    </w:lvl>
    <w:lvl w:ilvl="5" w:tplc="0409001B" w:tentative="1">
      <w:start w:val="1"/>
      <w:numFmt w:val="lowerRoman"/>
      <w:lvlText w:val="%6."/>
      <w:lvlJc w:val="right"/>
      <w:pPr>
        <w:ind w:left="4618" w:hanging="180"/>
      </w:pPr>
    </w:lvl>
    <w:lvl w:ilvl="6" w:tplc="0409000F" w:tentative="1">
      <w:start w:val="1"/>
      <w:numFmt w:val="decimal"/>
      <w:lvlText w:val="%7."/>
      <w:lvlJc w:val="left"/>
      <w:pPr>
        <w:ind w:left="5338" w:hanging="360"/>
      </w:pPr>
    </w:lvl>
    <w:lvl w:ilvl="7" w:tplc="04090019" w:tentative="1">
      <w:start w:val="1"/>
      <w:numFmt w:val="lowerLetter"/>
      <w:lvlText w:val="%8."/>
      <w:lvlJc w:val="left"/>
      <w:pPr>
        <w:ind w:left="6058" w:hanging="360"/>
      </w:pPr>
    </w:lvl>
    <w:lvl w:ilvl="8" w:tplc="04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13" w15:restartNumberingAfterBreak="0">
    <w:nsid w:val="249C240E"/>
    <w:multiLevelType w:val="hybridMultilevel"/>
    <w:tmpl w:val="BDE45A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D6C39"/>
    <w:multiLevelType w:val="hybridMultilevel"/>
    <w:tmpl w:val="78E21820"/>
    <w:lvl w:ilvl="0" w:tplc="7BCA7290">
      <w:start w:val="105"/>
      <w:numFmt w:val="bullet"/>
      <w:lvlText w:val="-"/>
      <w:lvlJc w:val="left"/>
      <w:pPr>
        <w:ind w:left="237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8" w:hanging="360"/>
      </w:pPr>
      <w:rPr>
        <w:rFonts w:ascii="Wingdings" w:hAnsi="Wingdings" w:hint="default"/>
      </w:rPr>
    </w:lvl>
  </w:abstractNum>
  <w:abstractNum w:abstractNumId="15" w15:restartNumberingAfterBreak="0">
    <w:nsid w:val="2C0D2A04"/>
    <w:multiLevelType w:val="hybridMultilevel"/>
    <w:tmpl w:val="280CD29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2E0A741A"/>
    <w:multiLevelType w:val="hybridMultilevel"/>
    <w:tmpl w:val="84D42E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BB5113"/>
    <w:multiLevelType w:val="hybridMultilevel"/>
    <w:tmpl w:val="5956BBAE"/>
    <w:lvl w:ilvl="0" w:tplc="04090001">
      <w:start w:val="1"/>
      <w:numFmt w:val="bullet"/>
      <w:lvlText w:val=""/>
      <w:lvlJc w:val="left"/>
      <w:pPr>
        <w:ind w:left="112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6" w:hanging="360"/>
      </w:pPr>
      <w:rPr>
        <w:rFonts w:ascii="Wingdings" w:hAnsi="Wingdings" w:hint="default"/>
      </w:rPr>
    </w:lvl>
  </w:abstractNum>
  <w:abstractNum w:abstractNumId="18" w15:restartNumberingAfterBreak="0">
    <w:nsid w:val="36772EA8"/>
    <w:multiLevelType w:val="hybridMultilevel"/>
    <w:tmpl w:val="08AA9AD8"/>
    <w:lvl w:ilvl="0" w:tplc="7BCA7290">
      <w:start w:val="105"/>
      <w:numFmt w:val="bullet"/>
      <w:lvlText w:val="-"/>
      <w:lvlJc w:val="left"/>
      <w:pPr>
        <w:ind w:left="1539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25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9" w:hanging="360"/>
      </w:pPr>
      <w:rPr>
        <w:rFonts w:ascii="Wingdings" w:hAnsi="Wingdings" w:hint="default"/>
      </w:rPr>
    </w:lvl>
  </w:abstractNum>
  <w:abstractNum w:abstractNumId="19" w15:restartNumberingAfterBreak="0">
    <w:nsid w:val="42EE6614"/>
    <w:multiLevelType w:val="hybridMultilevel"/>
    <w:tmpl w:val="E7C06176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0" w15:restartNumberingAfterBreak="0">
    <w:nsid w:val="433A54E5"/>
    <w:multiLevelType w:val="hybridMultilevel"/>
    <w:tmpl w:val="1BDC11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5330A7F"/>
    <w:multiLevelType w:val="hybridMultilevel"/>
    <w:tmpl w:val="C3CCEB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73922F2"/>
    <w:multiLevelType w:val="hybridMultilevel"/>
    <w:tmpl w:val="91F4CE3A"/>
    <w:lvl w:ilvl="0" w:tplc="04090019">
      <w:start w:val="1"/>
      <w:numFmt w:val="lowerLetter"/>
      <w:lvlText w:val="%1."/>
      <w:lvlJc w:val="left"/>
      <w:pPr>
        <w:ind w:left="1378" w:hanging="360"/>
      </w:pPr>
    </w:lvl>
    <w:lvl w:ilvl="1" w:tplc="04090019" w:tentative="1">
      <w:start w:val="1"/>
      <w:numFmt w:val="lowerLetter"/>
      <w:lvlText w:val="%2."/>
      <w:lvlJc w:val="left"/>
      <w:pPr>
        <w:ind w:left="2098" w:hanging="360"/>
      </w:pPr>
    </w:lvl>
    <w:lvl w:ilvl="2" w:tplc="0409001B" w:tentative="1">
      <w:start w:val="1"/>
      <w:numFmt w:val="lowerRoman"/>
      <w:lvlText w:val="%3."/>
      <w:lvlJc w:val="right"/>
      <w:pPr>
        <w:ind w:left="2818" w:hanging="180"/>
      </w:pPr>
    </w:lvl>
    <w:lvl w:ilvl="3" w:tplc="0409000F" w:tentative="1">
      <w:start w:val="1"/>
      <w:numFmt w:val="decimal"/>
      <w:lvlText w:val="%4."/>
      <w:lvlJc w:val="left"/>
      <w:pPr>
        <w:ind w:left="3538" w:hanging="360"/>
      </w:pPr>
    </w:lvl>
    <w:lvl w:ilvl="4" w:tplc="04090019" w:tentative="1">
      <w:start w:val="1"/>
      <w:numFmt w:val="lowerLetter"/>
      <w:lvlText w:val="%5."/>
      <w:lvlJc w:val="left"/>
      <w:pPr>
        <w:ind w:left="4258" w:hanging="360"/>
      </w:pPr>
    </w:lvl>
    <w:lvl w:ilvl="5" w:tplc="0409001B" w:tentative="1">
      <w:start w:val="1"/>
      <w:numFmt w:val="lowerRoman"/>
      <w:lvlText w:val="%6."/>
      <w:lvlJc w:val="right"/>
      <w:pPr>
        <w:ind w:left="4978" w:hanging="180"/>
      </w:pPr>
    </w:lvl>
    <w:lvl w:ilvl="6" w:tplc="0409000F" w:tentative="1">
      <w:start w:val="1"/>
      <w:numFmt w:val="decimal"/>
      <w:lvlText w:val="%7."/>
      <w:lvlJc w:val="left"/>
      <w:pPr>
        <w:ind w:left="5698" w:hanging="360"/>
      </w:pPr>
    </w:lvl>
    <w:lvl w:ilvl="7" w:tplc="04090019" w:tentative="1">
      <w:start w:val="1"/>
      <w:numFmt w:val="lowerLetter"/>
      <w:lvlText w:val="%8."/>
      <w:lvlJc w:val="left"/>
      <w:pPr>
        <w:ind w:left="6418" w:hanging="360"/>
      </w:pPr>
    </w:lvl>
    <w:lvl w:ilvl="8" w:tplc="0409001B" w:tentative="1">
      <w:start w:val="1"/>
      <w:numFmt w:val="lowerRoman"/>
      <w:lvlText w:val="%9."/>
      <w:lvlJc w:val="right"/>
      <w:pPr>
        <w:ind w:left="7138" w:hanging="180"/>
      </w:pPr>
    </w:lvl>
  </w:abstractNum>
  <w:abstractNum w:abstractNumId="23" w15:restartNumberingAfterBreak="0">
    <w:nsid w:val="4907619C"/>
    <w:multiLevelType w:val="hybridMultilevel"/>
    <w:tmpl w:val="C310C4DE"/>
    <w:lvl w:ilvl="0" w:tplc="7BCA7290">
      <w:start w:val="105"/>
      <w:numFmt w:val="bullet"/>
      <w:lvlText w:val="-"/>
      <w:lvlJc w:val="left"/>
      <w:pPr>
        <w:ind w:left="237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8" w:hanging="360"/>
      </w:pPr>
      <w:rPr>
        <w:rFonts w:ascii="Wingdings" w:hAnsi="Wingdings" w:hint="default"/>
      </w:rPr>
    </w:lvl>
  </w:abstractNum>
  <w:abstractNum w:abstractNumId="24" w15:restartNumberingAfterBreak="0">
    <w:nsid w:val="4CBD348C"/>
    <w:multiLevelType w:val="hybridMultilevel"/>
    <w:tmpl w:val="AC68BA3A"/>
    <w:lvl w:ilvl="0" w:tplc="65B679EA">
      <w:start w:val="1"/>
      <w:numFmt w:val="upperLetter"/>
      <w:lvlText w:val="%1."/>
      <w:lvlJc w:val="left"/>
      <w:pPr>
        <w:ind w:left="4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8" w:hanging="360"/>
      </w:pPr>
    </w:lvl>
    <w:lvl w:ilvl="2" w:tplc="0409001B" w:tentative="1">
      <w:start w:val="1"/>
      <w:numFmt w:val="lowerRoman"/>
      <w:lvlText w:val="%3."/>
      <w:lvlJc w:val="right"/>
      <w:pPr>
        <w:ind w:left="1878" w:hanging="180"/>
      </w:pPr>
    </w:lvl>
    <w:lvl w:ilvl="3" w:tplc="0409000F" w:tentative="1">
      <w:start w:val="1"/>
      <w:numFmt w:val="decimal"/>
      <w:lvlText w:val="%4."/>
      <w:lvlJc w:val="left"/>
      <w:pPr>
        <w:ind w:left="2598" w:hanging="360"/>
      </w:pPr>
    </w:lvl>
    <w:lvl w:ilvl="4" w:tplc="04090019" w:tentative="1">
      <w:start w:val="1"/>
      <w:numFmt w:val="lowerLetter"/>
      <w:lvlText w:val="%5."/>
      <w:lvlJc w:val="left"/>
      <w:pPr>
        <w:ind w:left="3318" w:hanging="360"/>
      </w:pPr>
    </w:lvl>
    <w:lvl w:ilvl="5" w:tplc="0409001B" w:tentative="1">
      <w:start w:val="1"/>
      <w:numFmt w:val="lowerRoman"/>
      <w:lvlText w:val="%6."/>
      <w:lvlJc w:val="right"/>
      <w:pPr>
        <w:ind w:left="4038" w:hanging="180"/>
      </w:pPr>
    </w:lvl>
    <w:lvl w:ilvl="6" w:tplc="0409000F" w:tentative="1">
      <w:start w:val="1"/>
      <w:numFmt w:val="decimal"/>
      <w:lvlText w:val="%7."/>
      <w:lvlJc w:val="left"/>
      <w:pPr>
        <w:ind w:left="4758" w:hanging="360"/>
      </w:pPr>
    </w:lvl>
    <w:lvl w:ilvl="7" w:tplc="04090019" w:tentative="1">
      <w:start w:val="1"/>
      <w:numFmt w:val="lowerLetter"/>
      <w:lvlText w:val="%8."/>
      <w:lvlJc w:val="left"/>
      <w:pPr>
        <w:ind w:left="5478" w:hanging="360"/>
      </w:pPr>
    </w:lvl>
    <w:lvl w:ilvl="8" w:tplc="0409001B" w:tentative="1">
      <w:start w:val="1"/>
      <w:numFmt w:val="lowerRoman"/>
      <w:lvlText w:val="%9."/>
      <w:lvlJc w:val="right"/>
      <w:pPr>
        <w:ind w:left="6198" w:hanging="180"/>
      </w:pPr>
    </w:lvl>
  </w:abstractNum>
  <w:abstractNum w:abstractNumId="25" w15:restartNumberingAfterBreak="0">
    <w:nsid w:val="4E6657B7"/>
    <w:multiLevelType w:val="hybridMultilevel"/>
    <w:tmpl w:val="3CF01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F873BF5"/>
    <w:multiLevelType w:val="hybridMultilevel"/>
    <w:tmpl w:val="CE9A8548"/>
    <w:lvl w:ilvl="0" w:tplc="F984E244">
      <w:start w:val="1"/>
      <w:numFmt w:val="decimal"/>
      <w:lvlText w:val="%1."/>
      <w:lvlJc w:val="left"/>
      <w:pPr>
        <w:ind w:left="408" w:hanging="360"/>
      </w:pPr>
      <w:rPr>
        <w:rFonts w:eastAsiaTheme="minorHAnsi"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7" w15:restartNumberingAfterBreak="0">
    <w:nsid w:val="527F174A"/>
    <w:multiLevelType w:val="hybridMultilevel"/>
    <w:tmpl w:val="44FCC9AC"/>
    <w:lvl w:ilvl="0" w:tplc="5AF27764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28" w15:restartNumberingAfterBreak="0">
    <w:nsid w:val="53024C89"/>
    <w:multiLevelType w:val="hybridMultilevel"/>
    <w:tmpl w:val="3F76F6E2"/>
    <w:lvl w:ilvl="0" w:tplc="04090001">
      <w:start w:val="1"/>
      <w:numFmt w:val="bullet"/>
      <w:lvlText w:val=""/>
      <w:lvlJc w:val="left"/>
      <w:pPr>
        <w:ind w:left="18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6" w:hanging="360"/>
      </w:pPr>
      <w:rPr>
        <w:rFonts w:ascii="Wingdings" w:hAnsi="Wingdings" w:hint="default"/>
      </w:rPr>
    </w:lvl>
  </w:abstractNum>
  <w:abstractNum w:abstractNumId="29" w15:restartNumberingAfterBreak="0">
    <w:nsid w:val="54EC3C40"/>
    <w:multiLevelType w:val="hybridMultilevel"/>
    <w:tmpl w:val="96E09C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53758"/>
    <w:multiLevelType w:val="hybridMultilevel"/>
    <w:tmpl w:val="1896B05E"/>
    <w:lvl w:ilvl="0" w:tplc="48CAD86A">
      <w:start w:val="1"/>
      <w:numFmt w:val="lowerLetter"/>
      <w:lvlText w:val="%1."/>
      <w:lvlJc w:val="left"/>
      <w:pPr>
        <w:ind w:left="10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8" w:hanging="360"/>
      </w:pPr>
    </w:lvl>
    <w:lvl w:ilvl="2" w:tplc="0409001B" w:tentative="1">
      <w:start w:val="1"/>
      <w:numFmt w:val="lowerRoman"/>
      <w:lvlText w:val="%3."/>
      <w:lvlJc w:val="right"/>
      <w:pPr>
        <w:ind w:left="2458" w:hanging="180"/>
      </w:pPr>
    </w:lvl>
    <w:lvl w:ilvl="3" w:tplc="0409000F" w:tentative="1">
      <w:start w:val="1"/>
      <w:numFmt w:val="decimal"/>
      <w:lvlText w:val="%4."/>
      <w:lvlJc w:val="left"/>
      <w:pPr>
        <w:ind w:left="3178" w:hanging="360"/>
      </w:pPr>
    </w:lvl>
    <w:lvl w:ilvl="4" w:tplc="04090019" w:tentative="1">
      <w:start w:val="1"/>
      <w:numFmt w:val="lowerLetter"/>
      <w:lvlText w:val="%5."/>
      <w:lvlJc w:val="left"/>
      <w:pPr>
        <w:ind w:left="3898" w:hanging="360"/>
      </w:pPr>
    </w:lvl>
    <w:lvl w:ilvl="5" w:tplc="0409001B" w:tentative="1">
      <w:start w:val="1"/>
      <w:numFmt w:val="lowerRoman"/>
      <w:lvlText w:val="%6."/>
      <w:lvlJc w:val="right"/>
      <w:pPr>
        <w:ind w:left="4618" w:hanging="180"/>
      </w:pPr>
    </w:lvl>
    <w:lvl w:ilvl="6" w:tplc="0409000F" w:tentative="1">
      <w:start w:val="1"/>
      <w:numFmt w:val="decimal"/>
      <w:lvlText w:val="%7."/>
      <w:lvlJc w:val="left"/>
      <w:pPr>
        <w:ind w:left="5338" w:hanging="360"/>
      </w:pPr>
    </w:lvl>
    <w:lvl w:ilvl="7" w:tplc="04090019" w:tentative="1">
      <w:start w:val="1"/>
      <w:numFmt w:val="lowerLetter"/>
      <w:lvlText w:val="%8."/>
      <w:lvlJc w:val="left"/>
      <w:pPr>
        <w:ind w:left="6058" w:hanging="360"/>
      </w:pPr>
    </w:lvl>
    <w:lvl w:ilvl="8" w:tplc="04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31" w15:restartNumberingAfterBreak="0">
    <w:nsid w:val="5BFC0AA0"/>
    <w:multiLevelType w:val="hybridMultilevel"/>
    <w:tmpl w:val="362ED0C8"/>
    <w:lvl w:ilvl="0" w:tplc="7BCA7290">
      <w:start w:val="105"/>
      <w:numFmt w:val="bullet"/>
      <w:lvlText w:val="-"/>
      <w:lvlJc w:val="left"/>
      <w:pPr>
        <w:ind w:left="1301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32" w15:restartNumberingAfterBreak="0">
    <w:nsid w:val="5C1609ED"/>
    <w:multiLevelType w:val="hybridMultilevel"/>
    <w:tmpl w:val="023ACD50"/>
    <w:lvl w:ilvl="0" w:tplc="2E84CC1C">
      <w:numFmt w:val="bullet"/>
      <w:lvlText w:val="-"/>
      <w:lvlJc w:val="left"/>
      <w:pPr>
        <w:ind w:left="1478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8" w:hanging="360"/>
      </w:pPr>
      <w:rPr>
        <w:rFonts w:ascii="Wingdings" w:hAnsi="Wingdings" w:hint="default"/>
      </w:rPr>
    </w:lvl>
  </w:abstractNum>
  <w:abstractNum w:abstractNumId="33" w15:restartNumberingAfterBreak="0">
    <w:nsid w:val="61152FB4"/>
    <w:multiLevelType w:val="hybridMultilevel"/>
    <w:tmpl w:val="89F4C0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115E6A7"/>
    <w:multiLevelType w:val="singleLevel"/>
    <w:tmpl w:val="6115E6A7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5" w15:restartNumberingAfterBreak="0">
    <w:nsid w:val="639E0031"/>
    <w:multiLevelType w:val="hybridMultilevel"/>
    <w:tmpl w:val="709684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2D1A5F"/>
    <w:multiLevelType w:val="hybridMultilevel"/>
    <w:tmpl w:val="D10665EA"/>
    <w:lvl w:ilvl="0" w:tplc="7BCA7290">
      <w:start w:val="105"/>
      <w:numFmt w:val="bullet"/>
      <w:lvlText w:val="-"/>
      <w:lvlJc w:val="left"/>
      <w:pPr>
        <w:ind w:left="237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8" w:hanging="360"/>
      </w:pPr>
      <w:rPr>
        <w:rFonts w:ascii="Wingdings" w:hAnsi="Wingdings" w:hint="default"/>
      </w:rPr>
    </w:lvl>
  </w:abstractNum>
  <w:abstractNum w:abstractNumId="37" w15:restartNumberingAfterBreak="0">
    <w:nsid w:val="66E3156C"/>
    <w:multiLevelType w:val="singleLevel"/>
    <w:tmpl w:val="66E3156C"/>
    <w:lvl w:ilvl="0">
      <w:start w:val="1"/>
      <w:numFmt w:val="lowerLetter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8" w15:restartNumberingAfterBreak="0">
    <w:nsid w:val="67284364"/>
    <w:multiLevelType w:val="hybridMultilevel"/>
    <w:tmpl w:val="0A28EEA2"/>
    <w:lvl w:ilvl="0" w:tplc="2E84CC1C">
      <w:numFmt w:val="bullet"/>
      <w:lvlText w:val="-"/>
      <w:lvlJc w:val="left"/>
      <w:pPr>
        <w:ind w:left="1476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39" w15:restartNumberingAfterBreak="0">
    <w:nsid w:val="6D791661"/>
    <w:multiLevelType w:val="hybridMultilevel"/>
    <w:tmpl w:val="33327A9A"/>
    <w:lvl w:ilvl="0" w:tplc="040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0" w15:restartNumberingAfterBreak="0">
    <w:nsid w:val="6E655F66"/>
    <w:multiLevelType w:val="hybridMultilevel"/>
    <w:tmpl w:val="C8920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2D724A"/>
    <w:multiLevelType w:val="hybridMultilevel"/>
    <w:tmpl w:val="C046B2A6"/>
    <w:lvl w:ilvl="0" w:tplc="04090001">
      <w:start w:val="1"/>
      <w:numFmt w:val="bullet"/>
      <w:lvlText w:val=""/>
      <w:lvlJc w:val="left"/>
      <w:pPr>
        <w:ind w:left="10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42" w15:restartNumberingAfterBreak="0">
    <w:nsid w:val="71510E17"/>
    <w:multiLevelType w:val="hybridMultilevel"/>
    <w:tmpl w:val="2000E2B2"/>
    <w:lvl w:ilvl="0" w:tplc="5E507EA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45F2538"/>
    <w:multiLevelType w:val="hybridMultilevel"/>
    <w:tmpl w:val="28CC61CC"/>
    <w:lvl w:ilvl="0" w:tplc="7BCA7290">
      <w:start w:val="105"/>
      <w:numFmt w:val="bullet"/>
      <w:lvlText w:val="-"/>
      <w:lvlJc w:val="left"/>
      <w:pPr>
        <w:ind w:left="237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8" w:hanging="360"/>
      </w:pPr>
      <w:rPr>
        <w:rFonts w:ascii="Wingdings" w:hAnsi="Wingdings" w:hint="default"/>
      </w:rPr>
    </w:lvl>
  </w:abstractNum>
  <w:abstractNum w:abstractNumId="44" w15:restartNumberingAfterBreak="0">
    <w:nsid w:val="76100516"/>
    <w:multiLevelType w:val="hybridMultilevel"/>
    <w:tmpl w:val="2A346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7B247A"/>
    <w:multiLevelType w:val="hybridMultilevel"/>
    <w:tmpl w:val="240EA1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06144376">
    <w:abstractNumId w:val="2"/>
  </w:num>
  <w:num w:numId="2" w16cid:durableId="420418964">
    <w:abstractNumId w:val="37"/>
  </w:num>
  <w:num w:numId="3" w16cid:durableId="1482695815">
    <w:abstractNumId w:val="0"/>
  </w:num>
  <w:num w:numId="4" w16cid:durableId="165486818">
    <w:abstractNumId w:val="34"/>
  </w:num>
  <w:num w:numId="5" w16cid:durableId="698822914">
    <w:abstractNumId w:val="35"/>
  </w:num>
  <w:num w:numId="6" w16cid:durableId="523789632">
    <w:abstractNumId w:val="13"/>
  </w:num>
  <w:num w:numId="7" w16cid:durableId="751004668">
    <w:abstractNumId w:val="3"/>
  </w:num>
  <w:num w:numId="8" w16cid:durableId="302929188">
    <w:abstractNumId w:val="16"/>
  </w:num>
  <w:num w:numId="9" w16cid:durableId="1655335771">
    <w:abstractNumId w:val="5"/>
  </w:num>
  <w:num w:numId="10" w16cid:durableId="1376545899">
    <w:abstractNumId w:val="45"/>
  </w:num>
  <w:num w:numId="11" w16cid:durableId="2136874508">
    <w:abstractNumId w:val="19"/>
  </w:num>
  <w:num w:numId="12" w16cid:durableId="1745450020">
    <w:abstractNumId w:val="41"/>
  </w:num>
  <w:num w:numId="13" w16cid:durableId="1086878910">
    <w:abstractNumId w:val="22"/>
  </w:num>
  <w:num w:numId="14" w16cid:durableId="1649553736">
    <w:abstractNumId w:val="12"/>
  </w:num>
  <w:num w:numId="15" w16cid:durableId="2067559211">
    <w:abstractNumId w:val="30"/>
  </w:num>
  <w:num w:numId="16" w16cid:durableId="477572028">
    <w:abstractNumId w:val="10"/>
  </w:num>
  <w:num w:numId="17" w16cid:durableId="552890455">
    <w:abstractNumId w:val="31"/>
  </w:num>
  <w:num w:numId="18" w16cid:durableId="1145246443">
    <w:abstractNumId w:val="11"/>
  </w:num>
  <w:num w:numId="19" w16cid:durableId="1302035780">
    <w:abstractNumId w:val="42"/>
  </w:num>
  <w:num w:numId="20" w16cid:durableId="2118409657">
    <w:abstractNumId w:val="29"/>
  </w:num>
  <w:num w:numId="21" w16cid:durableId="482939337">
    <w:abstractNumId w:val="4"/>
  </w:num>
  <w:num w:numId="22" w16cid:durableId="1827699634">
    <w:abstractNumId w:val="24"/>
  </w:num>
  <w:num w:numId="23" w16cid:durableId="1982537197">
    <w:abstractNumId w:val="20"/>
  </w:num>
  <w:num w:numId="24" w16cid:durableId="873427628">
    <w:abstractNumId w:val="6"/>
  </w:num>
  <w:num w:numId="25" w16cid:durableId="65345626">
    <w:abstractNumId w:val="33"/>
  </w:num>
  <w:num w:numId="26" w16cid:durableId="432629069">
    <w:abstractNumId w:val="1"/>
  </w:num>
  <w:num w:numId="27" w16cid:durableId="1882592300">
    <w:abstractNumId w:val="39"/>
  </w:num>
  <w:num w:numId="28" w16cid:durableId="972561554">
    <w:abstractNumId w:val="28"/>
  </w:num>
  <w:num w:numId="29" w16cid:durableId="869876414">
    <w:abstractNumId w:val="15"/>
  </w:num>
  <w:num w:numId="30" w16cid:durableId="1693874760">
    <w:abstractNumId w:val="40"/>
  </w:num>
  <w:num w:numId="31" w16cid:durableId="1180002831">
    <w:abstractNumId w:val="44"/>
  </w:num>
  <w:num w:numId="32" w16cid:durableId="2095123666">
    <w:abstractNumId w:val="7"/>
  </w:num>
  <w:num w:numId="33" w16cid:durableId="1111320254">
    <w:abstractNumId w:val="25"/>
  </w:num>
  <w:num w:numId="34" w16cid:durableId="113306234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47190304">
    <w:abstractNumId w:val="9"/>
  </w:num>
  <w:num w:numId="36" w16cid:durableId="877163089">
    <w:abstractNumId w:val="27"/>
  </w:num>
  <w:num w:numId="37" w16cid:durableId="429668003">
    <w:abstractNumId w:val="32"/>
  </w:num>
  <w:num w:numId="38" w16cid:durableId="448820247">
    <w:abstractNumId w:val="38"/>
  </w:num>
  <w:num w:numId="39" w16cid:durableId="250966408">
    <w:abstractNumId w:val="17"/>
  </w:num>
  <w:num w:numId="40" w16cid:durableId="639697797">
    <w:abstractNumId w:val="18"/>
  </w:num>
  <w:num w:numId="41" w16cid:durableId="1253931147">
    <w:abstractNumId w:val="21"/>
  </w:num>
  <w:num w:numId="42" w16cid:durableId="849953508">
    <w:abstractNumId w:val="43"/>
  </w:num>
  <w:num w:numId="43" w16cid:durableId="677535836">
    <w:abstractNumId w:val="36"/>
  </w:num>
  <w:num w:numId="44" w16cid:durableId="212736606">
    <w:abstractNumId w:val="23"/>
  </w:num>
  <w:num w:numId="45" w16cid:durableId="87847063">
    <w:abstractNumId w:val="14"/>
  </w:num>
  <w:num w:numId="46" w16cid:durableId="958299667">
    <w:abstractNumId w:val="26"/>
  </w:num>
  <w:num w:numId="47" w16cid:durableId="14836208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69A7"/>
    <w:rsid w:val="000057A8"/>
    <w:rsid w:val="00011D14"/>
    <w:rsid w:val="00016444"/>
    <w:rsid w:val="000253B9"/>
    <w:rsid w:val="00025B6E"/>
    <w:rsid w:val="00031043"/>
    <w:rsid w:val="00033E64"/>
    <w:rsid w:val="00035651"/>
    <w:rsid w:val="000413EB"/>
    <w:rsid w:val="0004296D"/>
    <w:rsid w:val="000462C9"/>
    <w:rsid w:val="00060B5D"/>
    <w:rsid w:val="000643A3"/>
    <w:rsid w:val="00071314"/>
    <w:rsid w:val="00073397"/>
    <w:rsid w:val="00076F33"/>
    <w:rsid w:val="00077055"/>
    <w:rsid w:val="00081701"/>
    <w:rsid w:val="00081B0E"/>
    <w:rsid w:val="00082EA6"/>
    <w:rsid w:val="0008426F"/>
    <w:rsid w:val="00092EC5"/>
    <w:rsid w:val="000966DC"/>
    <w:rsid w:val="00096B4E"/>
    <w:rsid w:val="000A2BA5"/>
    <w:rsid w:val="000B2FA8"/>
    <w:rsid w:val="000C295E"/>
    <w:rsid w:val="000C61CD"/>
    <w:rsid w:val="000D2142"/>
    <w:rsid w:val="000D24C6"/>
    <w:rsid w:val="000D2AB6"/>
    <w:rsid w:val="000E130D"/>
    <w:rsid w:val="000E3685"/>
    <w:rsid w:val="000E4905"/>
    <w:rsid w:val="00100FE6"/>
    <w:rsid w:val="001013B2"/>
    <w:rsid w:val="0010375E"/>
    <w:rsid w:val="0010472E"/>
    <w:rsid w:val="00106009"/>
    <w:rsid w:val="00111928"/>
    <w:rsid w:val="00111B1B"/>
    <w:rsid w:val="00111C7D"/>
    <w:rsid w:val="00112A60"/>
    <w:rsid w:val="00113F08"/>
    <w:rsid w:val="0011450A"/>
    <w:rsid w:val="00133758"/>
    <w:rsid w:val="0013485C"/>
    <w:rsid w:val="0013577E"/>
    <w:rsid w:val="00141503"/>
    <w:rsid w:val="0014238F"/>
    <w:rsid w:val="00143E54"/>
    <w:rsid w:val="00160912"/>
    <w:rsid w:val="001625D0"/>
    <w:rsid w:val="00162EBD"/>
    <w:rsid w:val="00164AC0"/>
    <w:rsid w:val="00164B4B"/>
    <w:rsid w:val="001669A7"/>
    <w:rsid w:val="00167223"/>
    <w:rsid w:val="00173CEA"/>
    <w:rsid w:val="00184019"/>
    <w:rsid w:val="00185061"/>
    <w:rsid w:val="00185C9E"/>
    <w:rsid w:val="001910E3"/>
    <w:rsid w:val="00193D22"/>
    <w:rsid w:val="00193D67"/>
    <w:rsid w:val="00196D12"/>
    <w:rsid w:val="001A1B93"/>
    <w:rsid w:val="001A36B4"/>
    <w:rsid w:val="001B29F1"/>
    <w:rsid w:val="001B5531"/>
    <w:rsid w:val="001C3A13"/>
    <w:rsid w:val="001C48EF"/>
    <w:rsid w:val="001C6CB1"/>
    <w:rsid w:val="001C76EB"/>
    <w:rsid w:val="001C7C91"/>
    <w:rsid w:val="001D7BE7"/>
    <w:rsid w:val="001E03F7"/>
    <w:rsid w:val="001E663D"/>
    <w:rsid w:val="001F5294"/>
    <w:rsid w:val="001F6C46"/>
    <w:rsid w:val="0020148A"/>
    <w:rsid w:val="00212726"/>
    <w:rsid w:val="00215343"/>
    <w:rsid w:val="00225578"/>
    <w:rsid w:val="0022715C"/>
    <w:rsid w:val="00235535"/>
    <w:rsid w:val="00236D59"/>
    <w:rsid w:val="00240E71"/>
    <w:rsid w:val="0025291F"/>
    <w:rsid w:val="002536F1"/>
    <w:rsid w:val="00255AA9"/>
    <w:rsid w:val="0026796B"/>
    <w:rsid w:val="00270476"/>
    <w:rsid w:val="00271D17"/>
    <w:rsid w:val="00277A5E"/>
    <w:rsid w:val="00280D42"/>
    <w:rsid w:val="00281732"/>
    <w:rsid w:val="00283A23"/>
    <w:rsid w:val="002917EC"/>
    <w:rsid w:val="00292BFD"/>
    <w:rsid w:val="0029632D"/>
    <w:rsid w:val="002A04E2"/>
    <w:rsid w:val="002A64E8"/>
    <w:rsid w:val="002A65B6"/>
    <w:rsid w:val="002B0D01"/>
    <w:rsid w:val="002B29B2"/>
    <w:rsid w:val="002B40DD"/>
    <w:rsid w:val="002B78AC"/>
    <w:rsid w:val="002D02BF"/>
    <w:rsid w:val="002D6D5B"/>
    <w:rsid w:val="002D7568"/>
    <w:rsid w:val="002E0C5D"/>
    <w:rsid w:val="002E3A29"/>
    <w:rsid w:val="002E676E"/>
    <w:rsid w:val="002F0612"/>
    <w:rsid w:val="00300090"/>
    <w:rsid w:val="003005E2"/>
    <w:rsid w:val="003157BF"/>
    <w:rsid w:val="00320298"/>
    <w:rsid w:val="00331304"/>
    <w:rsid w:val="00333384"/>
    <w:rsid w:val="00333D39"/>
    <w:rsid w:val="003343D4"/>
    <w:rsid w:val="0033454D"/>
    <w:rsid w:val="0033565D"/>
    <w:rsid w:val="003401C1"/>
    <w:rsid w:val="0034254F"/>
    <w:rsid w:val="00346533"/>
    <w:rsid w:val="00355A68"/>
    <w:rsid w:val="00355C75"/>
    <w:rsid w:val="003646B9"/>
    <w:rsid w:val="0036527E"/>
    <w:rsid w:val="00365597"/>
    <w:rsid w:val="00365B29"/>
    <w:rsid w:val="00367B43"/>
    <w:rsid w:val="0037004B"/>
    <w:rsid w:val="003740EC"/>
    <w:rsid w:val="0037444F"/>
    <w:rsid w:val="0037769D"/>
    <w:rsid w:val="00380B62"/>
    <w:rsid w:val="0038331E"/>
    <w:rsid w:val="003873E3"/>
    <w:rsid w:val="003935D9"/>
    <w:rsid w:val="003961AE"/>
    <w:rsid w:val="003975CE"/>
    <w:rsid w:val="003979FA"/>
    <w:rsid w:val="003A37A0"/>
    <w:rsid w:val="003A69A4"/>
    <w:rsid w:val="003B192A"/>
    <w:rsid w:val="003B1EAF"/>
    <w:rsid w:val="003B1FC4"/>
    <w:rsid w:val="003B39C3"/>
    <w:rsid w:val="003B54A9"/>
    <w:rsid w:val="003C2B3B"/>
    <w:rsid w:val="003D3D4F"/>
    <w:rsid w:val="003D5E92"/>
    <w:rsid w:val="003E0AE7"/>
    <w:rsid w:val="003E5D85"/>
    <w:rsid w:val="0040210C"/>
    <w:rsid w:val="004027C8"/>
    <w:rsid w:val="004029E9"/>
    <w:rsid w:val="0041389E"/>
    <w:rsid w:val="00415BF6"/>
    <w:rsid w:val="004212C7"/>
    <w:rsid w:val="004269A8"/>
    <w:rsid w:val="00427511"/>
    <w:rsid w:val="00432C38"/>
    <w:rsid w:val="004351FD"/>
    <w:rsid w:val="00442450"/>
    <w:rsid w:val="0044765B"/>
    <w:rsid w:val="0044786A"/>
    <w:rsid w:val="00452313"/>
    <w:rsid w:val="00454214"/>
    <w:rsid w:val="00455B4B"/>
    <w:rsid w:val="00456546"/>
    <w:rsid w:val="00462D91"/>
    <w:rsid w:val="00464223"/>
    <w:rsid w:val="00474627"/>
    <w:rsid w:val="00474FBB"/>
    <w:rsid w:val="00475D49"/>
    <w:rsid w:val="00477A58"/>
    <w:rsid w:val="0048015F"/>
    <w:rsid w:val="00493BAF"/>
    <w:rsid w:val="0049655E"/>
    <w:rsid w:val="00496921"/>
    <w:rsid w:val="004A415F"/>
    <w:rsid w:val="004A4CC6"/>
    <w:rsid w:val="004A549E"/>
    <w:rsid w:val="004C000D"/>
    <w:rsid w:val="004D0961"/>
    <w:rsid w:val="004E230B"/>
    <w:rsid w:val="004E46D8"/>
    <w:rsid w:val="004E7E2F"/>
    <w:rsid w:val="004F186A"/>
    <w:rsid w:val="004F7051"/>
    <w:rsid w:val="00512261"/>
    <w:rsid w:val="005129B5"/>
    <w:rsid w:val="00514AE2"/>
    <w:rsid w:val="00517A15"/>
    <w:rsid w:val="00520F51"/>
    <w:rsid w:val="00535EEF"/>
    <w:rsid w:val="005461B0"/>
    <w:rsid w:val="00551F21"/>
    <w:rsid w:val="00561294"/>
    <w:rsid w:val="0056373A"/>
    <w:rsid w:val="00565EE3"/>
    <w:rsid w:val="005664E9"/>
    <w:rsid w:val="005705B5"/>
    <w:rsid w:val="005762D6"/>
    <w:rsid w:val="00576AB0"/>
    <w:rsid w:val="00594955"/>
    <w:rsid w:val="00595682"/>
    <w:rsid w:val="00597D41"/>
    <w:rsid w:val="005A3A08"/>
    <w:rsid w:val="005A5F09"/>
    <w:rsid w:val="005A6091"/>
    <w:rsid w:val="005A651B"/>
    <w:rsid w:val="005B47C9"/>
    <w:rsid w:val="005B6FAA"/>
    <w:rsid w:val="005C3AC1"/>
    <w:rsid w:val="005C4DEF"/>
    <w:rsid w:val="005C5978"/>
    <w:rsid w:val="005D3D20"/>
    <w:rsid w:val="005D647C"/>
    <w:rsid w:val="005E4A94"/>
    <w:rsid w:val="005E70FF"/>
    <w:rsid w:val="005F1011"/>
    <w:rsid w:val="005F60CD"/>
    <w:rsid w:val="00611E61"/>
    <w:rsid w:val="00614576"/>
    <w:rsid w:val="00626FBD"/>
    <w:rsid w:val="006274C0"/>
    <w:rsid w:val="00632478"/>
    <w:rsid w:val="00633715"/>
    <w:rsid w:val="00633B45"/>
    <w:rsid w:val="0063596E"/>
    <w:rsid w:val="00635BB6"/>
    <w:rsid w:val="0064092B"/>
    <w:rsid w:val="0064248E"/>
    <w:rsid w:val="00644327"/>
    <w:rsid w:val="006447EE"/>
    <w:rsid w:val="00657ED0"/>
    <w:rsid w:val="00662229"/>
    <w:rsid w:val="00663B6B"/>
    <w:rsid w:val="006652DB"/>
    <w:rsid w:val="00665B6B"/>
    <w:rsid w:val="00665D00"/>
    <w:rsid w:val="00665DDD"/>
    <w:rsid w:val="00670BED"/>
    <w:rsid w:val="00673F29"/>
    <w:rsid w:val="006771C8"/>
    <w:rsid w:val="00677641"/>
    <w:rsid w:val="00682DC7"/>
    <w:rsid w:val="00685295"/>
    <w:rsid w:val="00685A77"/>
    <w:rsid w:val="006872A6"/>
    <w:rsid w:val="00690F18"/>
    <w:rsid w:val="006919E4"/>
    <w:rsid w:val="00692441"/>
    <w:rsid w:val="00695C5A"/>
    <w:rsid w:val="006A3E9D"/>
    <w:rsid w:val="006A681E"/>
    <w:rsid w:val="006B18B4"/>
    <w:rsid w:val="006B1CD5"/>
    <w:rsid w:val="006B2F34"/>
    <w:rsid w:val="006B6A91"/>
    <w:rsid w:val="006C252F"/>
    <w:rsid w:val="006C5806"/>
    <w:rsid w:val="006D09E4"/>
    <w:rsid w:val="006D766E"/>
    <w:rsid w:val="006E0911"/>
    <w:rsid w:val="006E1266"/>
    <w:rsid w:val="006E22BE"/>
    <w:rsid w:val="006E6C23"/>
    <w:rsid w:val="006E7FE7"/>
    <w:rsid w:val="00700B04"/>
    <w:rsid w:val="00703612"/>
    <w:rsid w:val="00705B8F"/>
    <w:rsid w:val="007102CD"/>
    <w:rsid w:val="00710556"/>
    <w:rsid w:val="00711DB2"/>
    <w:rsid w:val="00711E03"/>
    <w:rsid w:val="00713345"/>
    <w:rsid w:val="00715BB2"/>
    <w:rsid w:val="0073034B"/>
    <w:rsid w:val="007335DA"/>
    <w:rsid w:val="00734E8E"/>
    <w:rsid w:val="0074032B"/>
    <w:rsid w:val="00740DC7"/>
    <w:rsid w:val="007423F2"/>
    <w:rsid w:val="00742F5A"/>
    <w:rsid w:val="00743574"/>
    <w:rsid w:val="00747DFC"/>
    <w:rsid w:val="00750C11"/>
    <w:rsid w:val="00752B21"/>
    <w:rsid w:val="007620DF"/>
    <w:rsid w:val="00762FD8"/>
    <w:rsid w:val="007640CB"/>
    <w:rsid w:val="00766CA9"/>
    <w:rsid w:val="00774785"/>
    <w:rsid w:val="00777178"/>
    <w:rsid w:val="00777FFD"/>
    <w:rsid w:val="007848AC"/>
    <w:rsid w:val="0078498A"/>
    <w:rsid w:val="007902A3"/>
    <w:rsid w:val="0079626A"/>
    <w:rsid w:val="00797EB4"/>
    <w:rsid w:val="007A17C7"/>
    <w:rsid w:val="007A5D4A"/>
    <w:rsid w:val="007A7D21"/>
    <w:rsid w:val="007E3D6A"/>
    <w:rsid w:val="007E3F31"/>
    <w:rsid w:val="007E3FAB"/>
    <w:rsid w:val="007E433D"/>
    <w:rsid w:val="007E61DF"/>
    <w:rsid w:val="007E74D8"/>
    <w:rsid w:val="007F3BC9"/>
    <w:rsid w:val="00802EF1"/>
    <w:rsid w:val="008047F3"/>
    <w:rsid w:val="00810A7A"/>
    <w:rsid w:val="00815DC5"/>
    <w:rsid w:val="00820DA5"/>
    <w:rsid w:val="00832FEB"/>
    <w:rsid w:val="00857864"/>
    <w:rsid w:val="00860D39"/>
    <w:rsid w:val="008710EF"/>
    <w:rsid w:val="0087221A"/>
    <w:rsid w:val="0087298E"/>
    <w:rsid w:val="008764B9"/>
    <w:rsid w:val="00877526"/>
    <w:rsid w:val="008802B0"/>
    <w:rsid w:val="00880E76"/>
    <w:rsid w:val="00883250"/>
    <w:rsid w:val="00885599"/>
    <w:rsid w:val="008865E1"/>
    <w:rsid w:val="00892491"/>
    <w:rsid w:val="0089491D"/>
    <w:rsid w:val="00896778"/>
    <w:rsid w:val="00897ECA"/>
    <w:rsid w:val="008A146E"/>
    <w:rsid w:val="008A5D30"/>
    <w:rsid w:val="008A6AF5"/>
    <w:rsid w:val="008B44B5"/>
    <w:rsid w:val="008B6655"/>
    <w:rsid w:val="008B7934"/>
    <w:rsid w:val="008C0668"/>
    <w:rsid w:val="008C2B5F"/>
    <w:rsid w:val="008D0DBE"/>
    <w:rsid w:val="008D12F5"/>
    <w:rsid w:val="008D23AB"/>
    <w:rsid w:val="008D2B45"/>
    <w:rsid w:val="008D31D7"/>
    <w:rsid w:val="008D38E9"/>
    <w:rsid w:val="008D3CD2"/>
    <w:rsid w:val="008D5EB4"/>
    <w:rsid w:val="008E1819"/>
    <w:rsid w:val="008E3110"/>
    <w:rsid w:val="008E5E35"/>
    <w:rsid w:val="008E7D31"/>
    <w:rsid w:val="008F6773"/>
    <w:rsid w:val="008F7235"/>
    <w:rsid w:val="00900214"/>
    <w:rsid w:val="00902233"/>
    <w:rsid w:val="00906DC1"/>
    <w:rsid w:val="00906E87"/>
    <w:rsid w:val="009073E4"/>
    <w:rsid w:val="00910B5C"/>
    <w:rsid w:val="00914A92"/>
    <w:rsid w:val="0092035A"/>
    <w:rsid w:val="00922591"/>
    <w:rsid w:val="00923388"/>
    <w:rsid w:val="0092505D"/>
    <w:rsid w:val="009306F9"/>
    <w:rsid w:val="00935C9B"/>
    <w:rsid w:val="00936A25"/>
    <w:rsid w:val="00937876"/>
    <w:rsid w:val="00937C38"/>
    <w:rsid w:val="009426E9"/>
    <w:rsid w:val="0094279B"/>
    <w:rsid w:val="00956FC9"/>
    <w:rsid w:val="0096139A"/>
    <w:rsid w:val="009617BD"/>
    <w:rsid w:val="009618BB"/>
    <w:rsid w:val="00963684"/>
    <w:rsid w:val="009723F7"/>
    <w:rsid w:val="00982252"/>
    <w:rsid w:val="009829D6"/>
    <w:rsid w:val="009926A7"/>
    <w:rsid w:val="0099529A"/>
    <w:rsid w:val="009965A2"/>
    <w:rsid w:val="0099675C"/>
    <w:rsid w:val="009A2D70"/>
    <w:rsid w:val="009A40A7"/>
    <w:rsid w:val="009B143D"/>
    <w:rsid w:val="009B6C8E"/>
    <w:rsid w:val="009D0732"/>
    <w:rsid w:val="009D21A8"/>
    <w:rsid w:val="009F3875"/>
    <w:rsid w:val="009F3BC5"/>
    <w:rsid w:val="00A06162"/>
    <w:rsid w:val="00A070C4"/>
    <w:rsid w:val="00A076EC"/>
    <w:rsid w:val="00A128EE"/>
    <w:rsid w:val="00A13046"/>
    <w:rsid w:val="00A21365"/>
    <w:rsid w:val="00A309CC"/>
    <w:rsid w:val="00A3285A"/>
    <w:rsid w:val="00A33E3E"/>
    <w:rsid w:val="00A34AF5"/>
    <w:rsid w:val="00A34CF1"/>
    <w:rsid w:val="00A36EA9"/>
    <w:rsid w:val="00A40B58"/>
    <w:rsid w:val="00A52DCD"/>
    <w:rsid w:val="00A53ED1"/>
    <w:rsid w:val="00A57E7E"/>
    <w:rsid w:val="00A65475"/>
    <w:rsid w:val="00A77993"/>
    <w:rsid w:val="00A8371A"/>
    <w:rsid w:val="00A943E4"/>
    <w:rsid w:val="00A968AB"/>
    <w:rsid w:val="00AA1A57"/>
    <w:rsid w:val="00AA4D1E"/>
    <w:rsid w:val="00AA5258"/>
    <w:rsid w:val="00AA75B6"/>
    <w:rsid w:val="00AB2232"/>
    <w:rsid w:val="00AB3D04"/>
    <w:rsid w:val="00AB5F38"/>
    <w:rsid w:val="00AC0ED2"/>
    <w:rsid w:val="00AC29F5"/>
    <w:rsid w:val="00AC3C6A"/>
    <w:rsid w:val="00AD731D"/>
    <w:rsid w:val="00AE2B85"/>
    <w:rsid w:val="00AE6D38"/>
    <w:rsid w:val="00AF1E7B"/>
    <w:rsid w:val="00AF25F4"/>
    <w:rsid w:val="00AF7CF0"/>
    <w:rsid w:val="00B05D3F"/>
    <w:rsid w:val="00B06582"/>
    <w:rsid w:val="00B108F9"/>
    <w:rsid w:val="00B14539"/>
    <w:rsid w:val="00B16374"/>
    <w:rsid w:val="00B167BC"/>
    <w:rsid w:val="00B172A4"/>
    <w:rsid w:val="00B203B7"/>
    <w:rsid w:val="00B21623"/>
    <w:rsid w:val="00B2608E"/>
    <w:rsid w:val="00B2713B"/>
    <w:rsid w:val="00B276AA"/>
    <w:rsid w:val="00B37092"/>
    <w:rsid w:val="00B37161"/>
    <w:rsid w:val="00B535E9"/>
    <w:rsid w:val="00B54B04"/>
    <w:rsid w:val="00B55741"/>
    <w:rsid w:val="00B559EA"/>
    <w:rsid w:val="00B56A88"/>
    <w:rsid w:val="00B6671D"/>
    <w:rsid w:val="00B70062"/>
    <w:rsid w:val="00B73FF4"/>
    <w:rsid w:val="00B76B69"/>
    <w:rsid w:val="00B7754D"/>
    <w:rsid w:val="00B80DAF"/>
    <w:rsid w:val="00BA0471"/>
    <w:rsid w:val="00BA37AC"/>
    <w:rsid w:val="00BA453C"/>
    <w:rsid w:val="00BA4879"/>
    <w:rsid w:val="00BB2FB0"/>
    <w:rsid w:val="00BB6446"/>
    <w:rsid w:val="00BB7E43"/>
    <w:rsid w:val="00BC6851"/>
    <w:rsid w:val="00BE1B7D"/>
    <w:rsid w:val="00BF439D"/>
    <w:rsid w:val="00BF603D"/>
    <w:rsid w:val="00C02042"/>
    <w:rsid w:val="00C02F98"/>
    <w:rsid w:val="00C05FFB"/>
    <w:rsid w:val="00C0674D"/>
    <w:rsid w:val="00C07609"/>
    <w:rsid w:val="00C07F71"/>
    <w:rsid w:val="00C12549"/>
    <w:rsid w:val="00C17696"/>
    <w:rsid w:val="00C246BD"/>
    <w:rsid w:val="00C24EEE"/>
    <w:rsid w:val="00C25F0A"/>
    <w:rsid w:val="00C3323E"/>
    <w:rsid w:val="00C351C6"/>
    <w:rsid w:val="00C3715F"/>
    <w:rsid w:val="00C42370"/>
    <w:rsid w:val="00C43652"/>
    <w:rsid w:val="00C43702"/>
    <w:rsid w:val="00C44E2E"/>
    <w:rsid w:val="00C45F2F"/>
    <w:rsid w:val="00C462E1"/>
    <w:rsid w:val="00C55E72"/>
    <w:rsid w:val="00C561D6"/>
    <w:rsid w:val="00C63AAD"/>
    <w:rsid w:val="00C709EA"/>
    <w:rsid w:val="00C71F2A"/>
    <w:rsid w:val="00C8423B"/>
    <w:rsid w:val="00C86515"/>
    <w:rsid w:val="00C96FD6"/>
    <w:rsid w:val="00CA0138"/>
    <w:rsid w:val="00CA0821"/>
    <w:rsid w:val="00CA5EB8"/>
    <w:rsid w:val="00CA7DD6"/>
    <w:rsid w:val="00CB0337"/>
    <w:rsid w:val="00CB0C2A"/>
    <w:rsid w:val="00CB2186"/>
    <w:rsid w:val="00CB34F9"/>
    <w:rsid w:val="00CC0D54"/>
    <w:rsid w:val="00CC4A4F"/>
    <w:rsid w:val="00CD0A6F"/>
    <w:rsid w:val="00CD54B6"/>
    <w:rsid w:val="00CD746F"/>
    <w:rsid w:val="00CE2669"/>
    <w:rsid w:val="00CE3272"/>
    <w:rsid w:val="00CE3F2D"/>
    <w:rsid w:val="00CF1755"/>
    <w:rsid w:val="00CF1B11"/>
    <w:rsid w:val="00CF2274"/>
    <w:rsid w:val="00CF5425"/>
    <w:rsid w:val="00D115D6"/>
    <w:rsid w:val="00D12AAA"/>
    <w:rsid w:val="00D12F58"/>
    <w:rsid w:val="00D14F4F"/>
    <w:rsid w:val="00D24B55"/>
    <w:rsid w:val="00D260CE"/>
    <w:rsid w:val="00D31531"/>
    <w:rsid w:val="00D3373C"/>
    <w:rsid w:val="00D35C86"/>
    <w:rsid w:val="00D35E32"/>
    <w:rsid w:val="00D4060D"/>
    <w:rsid w:val="00D42E3E"/>
    <w:rsid w:val="00D43C79"/>
    <w:rsid w:val="00D54A82"/>
    <w:rsid w:val="00D70E95"/>
    <w:rsid w:val="00D71097"/>
    <w:rsid w:val="00D72971"/>
    <w:rsid w:val="00D80AFC"/>
    <w:rsid w:val="00D84F27"/>
    <w:rsid w:val="00D86EC7"/>
    <w:rsid w:val="00D90AC1"/>
    <w:rsid w:val="00D91805"/>
    <w:rsid w:val="00D9429A"/>
    <w:rsid w:val="00D952D8"/>
    <w:rsid w:val="00DA54AA"/>
    <w:rsid w:val="00DC24BC"/>
    <w:rsid w:val="00DD04EB"/>
    <w:rsid w:val="00DD3BCC"/>
    <w:rsid w:val="00DD6C5F"/>
    <w:rsid w:val="00DE0BBD"/>
    <w:rsid w:val="00DE1B80"/>
    <w:rsid w:val="00DE5FCA"/>
    <w:rsid w:val="00DF1ADE"/>
    <w:rsid w:val="00DF5884"/>
    <w:rsid w:val="00DF76FE"/>
    <w:rsid w:val="00DF7A24"/>
    <w:rsid w:val="00E04B68"/>
    <w:rsid w:val="00E07A8F"/>
    <w:rsid w:val="00E10542"/>
    <w:rsid w:val="00E14616"/>
    <w:rsid w:val="00E169A7"/>
    <w:rsid w:val="00E2269F"/>
    <w:rsid w:val="00E24688"/>
    <w:rsid w:val="00E355D3"/>
    <w:rsid w:val="00E41811"/>
    <w:rsid w:val="00E43AF9"/>
    <w:rsid w:val="00E4774A"/>
    <w:rsid w:val="00E500B0"/>
    <w:rsid w:val="00E50C39"/>
    <w:rsid w:val="00E53744"/>
    <w:rsid w:val="00E56F45"/>
    <w:rsid w:val="00E63B7C"/>
    <w:rsid w:val="00E64A8E"/>
    <w:rsid w:val="00E6576F"/>
    <w:rsid w:val="00E96908"/>
    <w:rsid w:val="00E97D61"/>
    <w:rsid w:val="00EA267C"/>
    <w:rsid w:val="00EA3E50"/>
    <w:rsid w:val="00EA4690"/>
    <w:rsid w:val="00EA510B"/>
    <w:rsid w:val="00EB036D"/>
    <w:rsid w:val="00EB35AD"/>
    <w:rsid w:val="00EB5998"/>
    <w:rsid w:val="00EC0574"/>
    <w:rsid w:val="00EC0906"/>
    <w:rsid w:val="00EC11E2"/>
    <w:rsid w:val="00EC3F43"/>
    <w:rsid w:val="00ED0E53"/>
    <w:rsid w:val="00EE2FC7"/>
    <w:rsid w:val="00EF18A9"/>
    <w:rsid w:val="00EF21B5"/>
    <w:rsid w:val="00F03853"/>
    <w:rsid w:val="00F04D15"/>
    <w:rsid w:val="00F07D84"/>
    <w:rsid w:val="00F1450B"/>
    <w:rsid w:val="00F15299"/>
    <w:rsid w:val="00F2369A"/>
    <w:rsid w:val="00F24C2C"/>
    <w:rsid w:val="00F2611B"/>
    <w:rsid w:val="00F2633D"/>
    <w:rsid w:val="00F36358"/>
    <w:rsid w:val="00F427B4"/>
    <w:rsid w:val="00F431E1"/>
    <w:rsid w:val="00F43B04"/>
    <w:rsid w:val="00F47C81"/>
    <w:rsid w:val="00F538E8"/>
    <w:rsid w:val="00F53EAA"/>
    <w:rsid w:val="00F547C4"/>
    <w:rsid w:val="00F57950"/>
    <w:rsid w:val="00F57F3E"/>
    <w:rsid w:val="00F607E9"/>
    <w:rsid w:val="00F60EA5"/>
    <w:rsid w:val="00F67E3E"/>
    <w:rsid w:val="00F71AC5"/>
    <w:rsid w:val="00F726CA"/>
    <w:rsid w:val="00F72C0B"/>
    <w:rsid w:val="00F8148D"/>
    <w:rsid w:val="00FA19E6"/>
    <w:rsid w:val="00FA4E09"/>
    <w:rsid w:val="00FA67F1"/>
    <w:rsid w:val="00FB5811"/>
    <w:rsid w:val="00FC31A7"/>
    <w:rsid w:val="00FD2C53"/>
    <w:rsid w:val="00FF3AC6"/>
    <w:rsid w:val="00FF4564"/>
    <w:rsid w:val="00FF57AF"/>
    <w:rsid w:val="00FF5B39"/>
    <w:rsid w:val="00FF69DB"/>
    <w:rsid w:val="00FF7D1C"/>
    <w:rsid w:val="02A427EF"/>
    <w:rsid w:val="1C7A5D11"/>
    <w:rsid w:val="1FCC54E4"/>
    <w:rsid w:val="2E85143B"/>
    <w:rsid w:val="31DC0557"/>
    <w:rsid w:val="3659456D"/>
    <w:rsid w:val="45F9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B5FDE87"/>
  <w15:docId w15:val="{0A5299B8-D33C-47E2-9A81-EF02CAE92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5E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5E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EF21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1B5"/>
    <w:rPr>
      <w:rFonts w:ascii="Segoe UI" w:eastAsiaTheme="minorHAnsi" w:hAnsi="Segoe UI" w:cs="Segoe UI"/>
      <w:sz w:val="18"/>
      <w:szCs w:val="18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C55E7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55E7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D80AF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36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CB5DC9-532F-4A4E-8CF0-B81A3086E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7</Pages>
  <Words>1399</Words>
  <Characters>7979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CompanyName</Company>
  <LinksUpToDate>false</LinksUpToDate>
  <CharactersWithSpaces>9360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 tuf</cp:lastModifiedBy>
  <cp:revision>140</cp:revision>
  <cp:lastPrinted>2024-11-26T08:05:00Z</cp:lastPrinted>
  <dcterms:created xsi:type="dcterms:W3CDTF">2023-11-29T11:17:00Z</dcterms:created>
  <dcterms:modified xsi:type="dcterms:W3CDTF">2024-11-26T08:10:00Z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1033-11.2.0.10463</vt:lpwstr>
  </property>
  <property fmtid="{D5CDD505-2E9C-101B-9397-08002B2CF9AE}" pid="3" name="ICV">
    <vt:lpwstr>B40B750BFAE749D7B78DB258288163B8</vt:lpwstr>
  </property>
</Properties>
</file>